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BB0" w:rsidRPr="0048373B" w:rsidRDefault="001F5BB0" w:rsidP="00314A43">
      <w:pPr>
        <w:jc w:val="right"/>
        <w:rPr>
          <w:b/>
          <w:i/>
          <w:color w:val="C00000"/>
        </w:rPr>
      </w:pPr>
      <w:bookmarkStart w:id="0" w:name="_Toc333255317"/>
      <w:r w:rsidRPr="0048373B">
        <w:rPr>
          <w:b/>
          <w:i/>
          <w:color w:val="C00000"/>
        </w:rPr>
        <w:t>УТВЕРЖДАЮ  ИП ПЕТАНОВ</w:t>
      </w:r>
      <w:bookmarkEnd w:id="0"/>
    </w:p>
    <w:p w:rsidR="001F5BB0" w:rsidRPr="0048373B" w:rsidRDefault="001F5BB0" w:rsidP="00314A43">
      <w:pPr>
        <w:jc w:val="right"/>
        <w:rPr>
          <w:b/>
          <w:i/>
          <w:color w:val="C00000"/>
        </w:rPr>
      </w:pPr>
      <w:bookmarkStart w:id="1" w:name="_Toc333255318"/>
      <w:r w:rsidRPr="0048373B">
        <w:rPr>
          <w:b/>
          <w:i/>
          <w:color w:val="C00000"/>
        </w:rPr>
        <w:t>___________________________</w:t>
      </w:r>
      <w:bookmarkEnd w:id="1"/>
    </w:p>
    <w:p w:rsidR="001F5BB0" w:rsidRDefault="001F5BB0" w:rsidP="00581C3A"/>
    <w:p w:rsidR="001F5BB0" w:rsidRDefault="001F5BB0" w:rsidP="00581C3A"/>
    <w:p w:rsidR="001F5BB0" w:rsidRDefault="001F5BB0" w:rsidP="00581C3A"/>
    <w:p w:rsidR="001F5BB0" w:rsidRDefault="001F5BB0" w:rsidP="00581C3A"/>
    <w:p w:rsidR="001F5BB0" w:rsidRDefault="001F5BB0" w:rsidP="00581C3A"/>
    <w:p w:rsidR="001F5BB0" w:rsidRDefault="001F5BB0" w:rsidP="0048373B">
      <w:pPr>
        <w:jc w:val="center"/>
        <w:rPr>
          <w:color w:val="C00000"/>
          <w:sz w:val="36"/>
          <w:szCs w:val="36"/>
        </w:rPr>
      </w:pPr>
    </w:p>
    <w:p w:rsidR="001F5BB0" w:rsidRDefault="001F5BB0" w:rsidP="0048373B">
      <w:pPr>
        <w:jc w:val="center"/>
        <w:rPr>
          <w:color w:val="C00000"/>
          <w:sz w:val="36"/>
          <w:szCs w:val="36"/>
        </w:rPr>
      </w:pPr>
    </w:p>
    <w:p w:rsidR="001F5BB0" w:rsidRDefault="001F5BB0" w:rsidP="0048373B">
      <w:pPr>
        <w:jc w:val="center"/>
        <w:rPr>
          <w:color w:val="C00000"/>
          <w:sz w:val="36"/>
          <w:szCs w:val="36"/>
        </w:rPr>
      </w:pPr>
    </w:p>
    <w:p w:rsidR="001F5BB0" w:rsidRDefault="001F5BB0" w:rsidP="0048373B">
      <w:pPr>
        <w:jc w:val="center"/>
        <w:rPr>
          <w:color w:val="C00000"/>
          <w:sz w:val="36"/>
          <w:szCs w:val="36"/>
        </w:rPr>
      </w:pPr>
    </w:p>
    <w:p w:rsidR="001F5BB0" w:rsidRDefault="001F5BB0" w:rsidP="0048373B">
      <w:pPr>
        <w:jc w:val="center"/>
        <w:rPr>
          <w:color w:val="C00000"/>
          <w:sz w:val="36"/>
          <w:szCs w:val="36"/>
        </w:rPr>
      </w:pPr>
    </w:p>
    <w:p w:rsidR="001F5BB0" w:rsidRDefault="001F5BB0" w:rsidP="0048373B">
      <w:pPr>
        <w:jc w:val="center"/>
        <w:rPr>
          <w:color w:val="C00000"/>
          <w:sz w:val="36"/>
          <w:szCs w:val="36"/>
        </w:rPr>
      </w:pPr>
    </w:p>
    <w:p w:rsidR="001F5BB0" w:rsidRPr="0048373B" w:rsidRDefault="001F5BB0" w:rsidP="0048373B">
      <w:pPr>
        <w:jc w:val="center"/>
        <w:rPr>
          <w:b/>
          <w:i/>
          <w:color w:val="C00000"/>
          <w:sz w:val="36"/>
          <w:szCs w:val="36"/>
        </w:rPr>
      </w:pPr>
      <w:bookmarkStart w:id="2" w:name="_Toc333255319"/>
      <w:r w:rsidRPr="0048373B">
        <w:rPr>
          <w:b/>
          <w:i/>
          <w:color w:val="C00000"/>
          <w:sz w:val="36"/>
          <w:szCs w:val="36"/>
        </w:rPr>
        <w:t>Бизнес-план:</w:t>
      </w:r>
      <w:bookmarkEnd w:id="2"/>
      <w:r w:rsidRPr="0048373B">
        <w:rPr>
          <w:b/>
          <w:i/>
          <w:color w:val="C00000"/>
          <w:sz w:val="36"/>
          <w:szCs w:val="36"/>
        </w:rPr>
        <w:t xml:space="preserve"> </w:t>
      </w:r>
    </w:p>
    <w:p w:rsidR="001F5BB0" w:rsidRPr="0048373B" w:rsidRDefault="001F5BB0" w:rsidP="0048373B">
      <w:pPr>
        <w:jc w:val="center"/>
        <w:rPr>
          <w:b/>
          <w:i/>
          <w:color w:val="C00000"/>
          <w:sz w:val="36"/>
          <w:szCs w:val="36"/>
        </w:rPr>
      </w:pPr>
      <w:bookmarkStart w:id="3" w:name="_Toc333255320"/>
      <w:r w:rsidRPr="0048373B">
        <w:rPr>
          <w:b/>
          <w:i/>
          <w:color w:val="C00000"/>
          <w:sz w:val="36"/>
          <w:szCs w:val="36"/>
        </w:rPr>
        <w:t>«Бизнес (вендинг) с массажными креслами, оборудованными купюроприемником  в Нижнем Тагиле»</w:t>
      </w:r>
      <w:bookmarkEnd w:id="3"/>
    </w:p>
    <w:p w:rsidR="001F5BB0" w:rsidRDefault="001F5BB0" w:rsidP="00581C3A"/>
    <w:p w:rsidR="001F5BB0" w:rsidRDefault="001F5BB0" w:rsidP="00581C3A">
      <w:r>
        <w:t xml:space="preserve"> </w:t>
      </w:r>
    </w:p>
    <w:p w:rsidR="001F5BB0" w:rsidRDefault="001F5BB0" w:rsidP="00581C3A"/>
    <w:p w:rsidR="001F5BB0" w:rsidRDefault="001F5BB0" w:rsidP="00581C3A"/>
    <w:p w:rsidR="001F5BB0" w:rsidRDefault="001F5BB0" w:rsidP="00581C3A"/>
    <w:p w:rsidR="001F5BB0" w:rsidRDefault="001F5BB0" w:rsidP="00581C3A"/>
    <w:p w:rsidR="001F5BB0" w:rsidRPr="0048373B" w:rsidRDefault="001F5BB0" w:rsidP="0048373B">
      <w:pPr>
        <w:ind w:firstLine="0"/>
        <w:rPr>
          <w:b/>
          <w:i/>
          <w:color w:val="C00000"/>
        </w:rPr>
      </w:pPr>
      <w:bookmarkStart w:id="4" w:name="_Toc333255321"/>
      <w:r w:rsidRPr="0048373B">
        <w:rPr>
          <w:b/>
          <w:i/>
          <w:color w:val="C00000"/>
        </w:rPr>
        <w:t>Идея проекта:</w:t>
      </w:r>
      <w:r w:rsidRPr="0048373B">
        <w:rPr>
          <w:b/>
          <w:i/>
          <w:color w:val="C00000"/>
        </w:rPr>
        <w:tab/>
      </w:r>
      <w:r w:rsidRPr="0048373B">
        <w:rPr>
          <w:b/>
          <w:i/>
          <w:color w:val="C00000"/>
        </w:rPr>
        <w:tab/>
      </w:r>
      <w:r w:rsidRPr="0048373B">
        <w:rPr>
          <w:b/>
          <w:i/>
          <w:color w:val="C00000"/>
        </w:rPr>
        <w:tab/>
      </w:r>
      <w:r w:rsidRPr="0048373B">
        <w:rPr>
          <w:b/>
          <w:i/>
          <w:color w:val="C00000"/>
        </w:rPr>
        <w:tab/>
      </w:r>
      <w:r w:rsidRPr="0048373B">
        <w:rPr>
          <w:b/>
          <w:i/>
          <w:color w:val="C00000"/>
        </w:rPr>
        <w:tab/>
      </w:r>
      <w:r w:rsidRPr="0048373B">
        <w:rPr>
          <w:b/>
          <w:i/>
          <w:color w:val="C00000"/>
        </w:rPr>
        <w:tab/>
      </w:r>
      <w:r w:rsidRPr="0048373B">
        <w:rPr>
          <w:b/>
          <w:i/>
          <w:color w:val="C00000"/>
        </w:rPr>
        <w:tab/>
      </w:r>
      <w:r w:rsidRPr="0048373B">
        <w:rPr>
          <w:b/>
          <w:i/>
          <w:color w:val="C00000"/>
        </w:rPr>
        <w:tab/>
        <w:t>Петанов П.</w:t>
      </w:r>
      <w:r>
        <w:rPr>
          <w:b/>
          <w:i/>
          <w:color w:val="C00000"/>
        </w:rPr>
        <w:t>Н.</w:t>
      </w:r>
      <w:bookmarkEnd w:id="4"/>
    </w:p>
    <w:p w:rsidR="001F5BB0" w:rsidRPr="0048373B" w:rsidRDefault="001F5BB0" w:rsidP="00581C3A">
      <w:pPr>
        <w:rPr>
          <w:b/>
          <w:i/>
          <w:color w:val="C00000"/>
        </w:rPr>
      </w:pPr>
    </w:p>
    <w:p w:rsidR="001F5BB0" w:rsidRPr="0048373B" w:rsidRDefault="001F5BB0" w:rsidP="00581C3A">
      <w:pPr>
        <w:rPr>
          <w:b/>
          <w:i/>
          <w:color w:val="C00000"/>
        </w:rPr>
      </w:pPr>
    </w:p>
    <w:p w:rsidR="001F5BB0" w:rsidRPr="0048373B" w:rsidRDefault="001F5BB0" w:rsidP="0048373B">
      <w:pPr>
        <w:ind w:firstLine="0"/>
        <w:rPr>
          <w:b/>
          <w:i/>
          <w:color w:val="C00000"/>
        </w:rPr>
      </w:pPr>
      <w:bookmarkStart w:id="5" w:name="_Toc333255322"/>
      <w:r w:rsidRPr="0048373B">
        <w:rPr>
          <w:b/>
          <w:i/>
          <w:color w:val="C00000"/>
        </w:rPr>
        <w:t>Разработчик:</w:t>
      </w:r>
      <w:r>
        <w:rPr>
          <w:b/>
          <w:i/>
          <w:color w:val="C00000"/>
        </w:rPr>
        <w:tab/>
      </w:r>
      <w:r>
        <w:rPr>
          <w:b/>
          <w:i/>
          <w:color w:val="C00000"/>
        </w:rPr>
        <w:tab/>
      </w:r>
      <w:r>
        <w:rPr>
          <w:b/>
          <w:i/>
          <w:color w:val="C00000"/>
        </w:rPr>
        <w:tab/>
      </w:r>
      <w:r>
        <w:rPr>
          <w:b/>
          <w:i/>
          <w:color w:val="C00000"/>
        </w:rPr>
        <w:tab/>
      </w:r>
      <w:r>
        <w:rPr>
          <w:b/>
          <w:i/>
          <w:color w:val="C00000"/>
        </w:rPr>
        <w:tab/>
      </w:r>
      <w:r w:rsidRPr="0048373B">
        <w:rPr>
          <w:b/>
          <w:i/>
          <w:color w:val="C00000"/>
        </w:rPr>
        <w:tab/>
        <w:t>ООО «Стратегия роста»</w:t>
      </w:r>
      <w:bookmarkEnd w:id="5"/>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rPr>
          <w:b/>
          <w:i/>
          <w:color w:val="C00000"/>
        </w:rPr>
      </w:pPr>
    </w:p>
    <w:p w:rsidR="001F5BB0" w:rsidRPr="0048373B" w:rsidRDefault="001F5BB0" w:rsidP="0048373B">
      <w:pPr>
        <w:ind w:firstLine="0"/>
        <w:jc w:val="center"/>
        <w:rPr>
          <w:b/>
          <w:i/>
          <w:color w:val="C00000"/>
        </w:rPr>
      </w:pPr>
      <w:bookmarkStart w:id="6" w:name="_Toc333255323"/>
      <w:r w:rsidRPr="0048373B">
        <w:rPr>
          <w:b/>
          <w:i/>
          <w:color w:val="C00000"/>
        </w:rPr>
        <w:t>Г. Екатеринбург</w:t>
      </w:r>
      <w:bookmarkEnd w:id="6"/>
      <w:r w:rsidRPr="0048373B">
        <w:rPr>
          <w:b/>
          <w:i/>
          <w:color w:val="C00000"/>
        </w:rPr>
        <w:t xml:space="preserve"> </w:t>
      </w:r>
    </w:p>
    <w:p w:rsidR="001F5BB0" w:rsidRDefault="001F5BB0" w:rsidP="0048373B">
      <w:pPr>
        <w:ind w:firstLine="0"/>
        <w:jc w:val="center"/>
      </w:pPr>
      <w:bookmarkStart w:id="7" w:name="_Toc333255324"/>
      <w:smartTag w:uri="urn:schemas-microsoft-com:office:smarttags" w:element="metricconverter">
        <w:smartTagPr>
          <w:attr w:name="ProductID" w:val="2012 г"/>
        </w:smartTagPr>
        <w:r w:rsidRPr="0048373B">
          <w:rPr>
            <w:b/>
            <w:i/>
            <w:color w:val="C00000"/>
          </w:rPr>
          <w:t>2012 г</w:t>
        </w:r>
      </w:smartTag>
      <w:r w:rsidRPr="0048373B">
        <w:rPr>
          <w:b/>
          <w:i/>
          <w:color w:val="C00000"/>
        </w:rPr>
        <w:t>.</w:t>
      </w:r>
      <w:bookmarkEnd w:id="7"/>
      <w:r>
        <w:br w:type="page"/>
      </w:r>
    </w:p>
    <w:p w:rsidR="001F5BB0" w:rsidRDefault="001F5BB0" w:rsidP="00314A43">
      <w:pPr>
        <w:pStyle w:val="Heading1"/>
      </w:pPr>
      <w:bookmarkStart w:id="8" w:name="_Toc333255325"/>
      <w:r>
        <w:t>СОДЕРЖАНИЕ</w:t>
      </w:r>
      <w:bookmarkEnd w:id="8"/>
    </w:p>
    <w:p w:rsidR="001F5BB0" w:rsidRDefault="001F5BB0" w:rsidP="00727416">
      <w:pPr>
        <w:pStyle w:val="Heading1"/>
        <w:rPr>
          <w:noProof/>
        </w:rPr>
      </w:pPr>
      <w:r>
        <w:fldChar w:fldCharType="begin"/>
      </w:r>
      <w:r>
        <w:instrText xml:space="preserve"> TOC \o "1-2" </w:instrText>
      </w:r>
      <w:r>
        <w:fldChar w:fldCharType="separate"/>
      </w:r>
    </w:p>
    <w:p w:rsidR="001F5BB0" w:rsidRDefault="001F5BB0">
      <w:pPr>
        <w:pStyle w:val="TOC1"/>
        <w:tabs>
          <w:tab w:val="right" w:leader="dot" w:pos="9344"/>
        </w:tabs>
        <w:rPr>
          <w:rFonts w:ascii="Calibri" w:hAnsi="Calibri"/>
          <w:noProof/>
          <w:sz w:val="22"/>
          <w:szCs w:val="22"/>
          <w:lang w:eastAsia="ru-RU"/>
        </w:rPr>
      </w:pPr>
      <w:r>
        <w:rPr>
          <w:noProof/>
        </w:rPr>
        <w:t>РЕЗЮМЕ</w:t>
      </w:r>
      <w:r>
        <w:rPr>
          <w:noProof/>
        </w:rPr>
        <w:tab/>
      </w:r>
      <w:r>
        <w:rPr>
          <w:noProof/>
        </w:rPr>
        <w:fldChar w:fldCharType="begin"/>
      </w:r>
      <w:r>
        <w:rPr>
          <w:noProof/>
        </w:rPr>
        <w:instrText xml:space="preserve"> PAGEREF _Toc333255326 \h </w:instrText>
      </w:r>
      <w:r>
        <w:rPr>
          <w:noProof/>
        </w:rPr>
      </w:r>
      <w:r>
        <w:rPr>
          <w:noProof/>
        </w:rPr>
        <w:fldChar w:fldCharType="separate"/>
      </w:r>
      <w:r>
        <w:rPr>
          <w:noProof/>
        </w:rPr>
        <w:t>3</w:t>
      </w:r>
      <w:r>
        <w:rPr>
          <w:noProof/>
        </w:rPr>
        <w:fldChar w:fldCharType="end"/>
      </w:r>
    </w:p>
    <w:p w:rsidR="001F5BB0" w:rsidRDefault="001F5BB0">
      <w:pPr>
        <w:pStyle w:val="TOC1"/>
        <w:tabs>
          <w:tab w:val="right" w:leader="dot" w:pos="9344"/>
        </w:tabs>
        <w:rPr>
          <w:rFonts w:ascii="Calibri" w:hAnsi="Calibri"/>
          <w:noProof/>
          <w:sz w:val="22"/>
          <w:szCs w:val="22"/>
          <w:lang w:eastAsia="ru-RU"/>
        </w:rPr>
      </w:pPr>
      <w:r>
        <w:rPr>
          <w:noProof/>
        </w:rPr>
        <w:t>МАРКЕТИНГОВЫЙ ПЛАН</w:t>
      </w:r>
      <w:r>
        <w:rPr>
          <w:noProof/>
        </w:rPr>
        <w:tab/>
      </w:r>
      <w:r>
        <w:rPr>
          <w:noProof/>
        </w:rPr>
        <w:fldChar w:fldCharType="begin"/>
      </w:r>
      <w:r>
        <w:rPr>
          <w:noProof/>
        </w:rPr>
        <w:instrText xml:space="preserve"> PAGEREF _Toc333255338 \h </w:instrText>
      </w:r>
      <w:r>
        <w:rPr>
          <w:noProof/>
        </w:rPr>
      </w:r>
      <w:r>
        <w:rPr>
          <w:noProof/>
        </w:rPr>
        <w:fldChar w:fldCharType="separate"/>
      </w:r>
      <w:r>
        <w:rPr>
          <w:noProof/>
        </w:rPr>
        <w:t>4</w:t>
      </w:r>
      <w:r>
        <w:rPr>
          <w:noProof/>
        </w:rPr>
        <w:fldChar w:fldCharType="end"/>
      </w:r>
    </w:p>
    <w:p w:rsidR="001F5BB0" w:rsidRDefault="001F5BB0">
      <w:pPr>
        <w:pStyle w:val="TOC2"/>
        <w:tabs>
          <w:tab w:val="right" w:leader="dot" w:pos="9344"/>
        </w:tabs>
        <w:rPr>
          <w:rFonts w:ascii="Calibri" w:hAnsi="Calibri"/>
          <w:noProof/>
          <w:sz w:val="22"/>
          <w:szCs w:val="22"/>
          <w:lang w:eastAsia="ru-RU"/>
        </w:rPr>
      </w:pPr>
      <w:r>
        <w:rPr>
          <w:noProof/>
        </w:rPr>
        <w:t>1.1. Описание услуги</w:t>
      </w:r>
      <w:r>
        <w:rPr>
          <w:noProof/>
        </w:rPr>
        <w:tab/>
      </w:r>
      <w:r>
        <w:rPr>
          <w:noProof/>
        </w:rPr>
        <w:fldChar w:fldCharType="begin"/>
      </w:r>
      <w:r>
        <w:rPr>
          <w:noProof/>
        </w:rPr>
        <w:instrText xml:space="preserve"> PAGEREF _Toc333255339 \h </w:instrText>
      </w:r>
      <w:r>
        <w:rPr>
          <w:noProof/>
        </w:rPr>
      </w:r>
      <w:r>
        <w:rPr>
          <w:noProof/>
        </w:rPr>
        <w:fldChar w:fldCharType="separate"/>
      </w:r>
      <w:r>
        <w:rPr>
          <w:noProof/>
        </w:rPr>
        <w:t>4</w:t>
      </w:r>
      <w:r>
        <w:rPr>
          <w:noProof/>
        </w:rPr>
        <w:fldChar w:fldCharType="end"/>
      </w:r>
    </w:p>
    <w:p w:rsidR="001F5BB0" w:rsidRDefault="001F5BB0">
      <w:pPr>
        <w:pStyle w:val="TOC2"/>
        <w:tabs>
          <w:tab w:val="right" w:leader="dot" w:pos="9344"/>
        </w:tabs>
        <w:rPr>
          <w:rFonts w:ascii="Calibri" w:hAnsi="Calibri"/>
          <w:noProof/>
          <w:sz w:val="22"/>
          <w:szCs w:val="22"/>
          <w:lang w:eastAsia="ru-RU"/>
        </w:rPr>
      </w:pPr>
      <w:r>
        <w:rPr>
          <w:noProof/>
        </w:rPr>
        <w:t>1.2. Маркетинговый анализ</w:t>
      </w:r>
      <w:r>
        <w:rPr>
          <w:noProof/>
        </w:rPr>
        <w:tab/>
      </w:r>
      <w:r>
        <w:rPr>
          <w:noProof/>
        </w:rPr>
        <w:fldChar w:fldCharType="begin"/>
      </w:r>
      <w:r>
        <w:rPr>
          <w:noProof/>
        </w:rPr>
        <w:instrText xml:space="preserve"> PAGEREF _Toc333255350 \h </w:instrText>
      </w:r>
      <w:r>
        <w:rPr>
          <w:noProof/>
        </w:rPr>
      </w:r>
      <w:r>
        <w:rPr>
          <w:noProof/>
        </w:rPr>
        <w:fldChar w:fldCharType="separate"/>
      </w:r>
      <w:r>
        <w:rPr>
          <w:noProof/>
        </w:rPr>
        <w:t>5</w:t>
      </w:r>
      <w:r>
        <w:rPr>
          <w:noProof/>
        </w:rPr>
        <w:fldChar w:fldCharType="end"/>
      </w:r>
    </w:p>
    <w:p w:rsidR="001F5BB0" w:rsidRDefault="001F5BB0">
      <w:pPr>
        <w:pStyle w:val="TOC2"/>
        <w:tabs>
          <w:tab w:val="right" w:leader="dot" w:pos="9344"/>
        </w:tabs>
        <w:rPr>
          <w:rFonts w:ascii="Calibri" w:hAnsi="Calibri"/>
          <w:noProof/>
          <w:sz w:val="22"/>
          <w:szCs w:val="22"/>
          <w:lang w:eastAsia="ru-RU"/>
        </w:rPr>
      </w:pPr>
      <w:r>
        <w:rPr>
          <w:noProof/>
        </w:rPr>
        <w:t>1.3. Маркетинговая стратегия</w:t>
      </w:r>
      <w:r>
        <w:rPr>
          <w:noProof/>
        </w:rPr>
        <w:tab/>
      </w:r>
      <w:r>
        <w:rPr>
          <w:noProof/>
        </w:rPr>
        <w:fldChar w:fldCharType="begin"/>
      </w:r>
      <w:r>
        <w:rPr>
          <w:noProof/>
        </w:rPr>
        <w:instrText xml:space="preserve"> PAGEREF _Toc333255379 \h </w:instrText>
      </w:r>
      <w:r>
        <w:rPr>
          <w:noProof/>
        </w:rPr>
      </w:r>
      <w:r>
        <w:rPr>
          <w:noProof/>
        </w:rPr>
        <w:fldChar w:fldCharType="separate"/>
      </w:r>
      <w:r>
        <w:rPr>
          <w:noProof/>
        </w:rPr>
        <w:t>6</w:t>
      </w:r>
      <w:r>
        <w:rPr>
          <w:noProof/>
        </w:rPr>
        <w:fldChar w:fldCharType="end"/>
      </w:r>
    </w:p>
    <w:p w:rsidR="001F5BB0" w:rsidRDefault="001F5BB0">
      <w:pPr>
        <w:pStyle w:val="TOC1"/>
        <w:tabs>
          <w:tab w:val="right" w:leader="dot" w:pos="9344"/>
        </w:tabs>
        <w:rPr>
          <w:rFonts w:ascii="Calibri" w:hAnsi="Calibri"/>
          <w:noProof/>
          <w:sz w:val="22"/>
          <w:szCs w:val="22"/>
          <w:lang w:eastAsia="ru-RU"/>
        </w:rPr>
      </w:pPr>
      <w:r>
        <w:rPr>
          <w:noProof/>
        </w:rPr>
        <w:t>ОРГАНИЗАЦИОННЫЙ ПЛАН</w:t>
      </w:r>
      <w:r>
        <w:rPr>
          <w:noProof/>
        </w:rPr>
        <w:tab/>
      </w:r>
      <w:r>
        <w:rPr>
          <w:noProof/>
        </w:rPr>
        <w:fldChar w:fldCharType="begin"/>
      </w:r>
      <w:r>
        <w:rPr>
          <w:noProof/>
        </w:rPr>
        <w:instrText xml:space="preserve"> PAGEREF _Toc333255393 \h </w:instrText>
      </w:r>
      <w:r>
        <w:rPr>
          <w:noProof/>
        </w:rPr>
      </w:r>
      <w:r>
        <w:rPr>
          <w:noProof/>
        </w:rPr>
        <w:fldChar w:fldCharType="separate"/>
      </w:r>
      <w:r>
        <w:rPr>
          <w:noProof/>
        </w:rPr>
        <w:t>8</w:t>
      </w:r>
      <w:r>
        <w:rPr>
          <w:noProof/>
        </w:rPr>
        <w:fldChar w:fldCharType="end"/>
      </w:r>
    </w:p>
    <w:p w:rsidR="001F5BB0" w:rsidRDefault="001F5BB0">
      <w:pPr>
        <w:pStyle w:val="TOC1"/>
        <w:tabs>
          <w:tab w:val="right" w:leader="dot" w:pos="9344"/>
        </w:tabs>
        <w:rPr>
          <w:rFonts w:ascii="Calibri" w:hAnsi="Calibri"/>
          <w:noProof/>
          <w:sz w:val="22"/>
          <w:szCs w:val="22"/>
          <w:lang w:eastAsia="ru-RU"/>
        </w:rPr>
      </w:pPr>
      <w:r>
        <w:rPr>
          <w:noProof/>
        </w:rPr>
        <w:t>ПРОИЗВОДСТВЕНЫЙ ПЛАН</w:t>
      </w:r>
      <w:r>
        <w:rPr>
          <w:noProof/>
        </w:rPr>
        <w:tab/>
      </w:r>
      <w:r>
        <w:rPr>
          <w:noProof/>
        </w:rPr>
        <w:fldChar w:fldCharType="begin"/>
      </w:r>
      <w:r>
        <w:rPr>
          <w:noProof/>
        </w:rPr>
        <w:instrText xml:space="preserve"> PAGEREF _Toc333255396 \h </w:instrText>
      </w:r>
      <w:r>
        <w:rPr>
          <w:noProof/>
        </w:rPr>
      </w:r>
      <w:r>
        <w:rPr>
          <w:noProof/>
        </w:rPr>
        <w:fldChar w:fldCharType="separate"/>
      </w:r>
      <w:r>
        <w:rPr>
          <w:noProof/>
        </w:rPr>
        <w:t>9</w:t>
      </w:r>
      <w:r>
        <w:rPr>
          <w:noProof/>
        </w:rPr>
        <w:fldChar w:fldCharType="end"/>
      </w:r>
    </w:p>
    <w:p w:rsidR="001F5BB0" w:rsidRDefault="001F5BB0">
      <w:pPr>
        <w:pStyle w:val="TOC1"/>
        <w:tabs>
          <w:tab w:val="right" w:leader="dot" w:pos="9344"/>
        </w:tabs>
        <w:rPr>
          <w:rFonts w:ascii="Calibri" w:hAnsi="Calibri"/>
          <w:noProof/>
          <w:sz w:val="22"/>
          <w:szCs w:val="22"/>
          <w:lang w:eastAsia="ru-RU"/>
        </w:rPr>
      </w:pPr>
      <w:r>
        <w:rPr>
          <w:noProof/>
        </w:rPr>
        <w:t>ФИНАНСОВЫЙ ПЛАН</w:t>
      </w:r>
      <w:r>
        <w:rPr>
          <w:noProof/>
        </w:rPr>
        <w:tab/>
      </w:r>
      <w:r>
        <w:rPr>
          <w:noProof/>
        </w:rPr>
        <w:fldChar w:fldCharType="begin"/>
      </w:r>
      <w:r>
        <w:rPr>
          <w:noProof/>
        </w:rPr>
        <w:instrText xml:space="preserve"> PAGEREF _Toc333255634 \h </w:instrText>
      </w:r>
      <w:r>
        <w:rPr>
          <w:noProof/>
        </w:rPr>
      </w:r>
      <w:r>
        <w:rPr>
          <w:noProof/>
        </w:rPr>
        <w:fldChar w:fldCharType="separate"/>
      </w:r>
      <w:r>
        <w:rPr>
          <w:noProof/>
        </w:rPr>
        <w:t>13</w:t>
      </w:r>
      <w:r>
        <w:rPr>
          <w:noProof/>
        </w:rPr>
        <w:fldChar w:fldCharType="end"/>
      </w:r>
    </w:p>
    <w:p w:rsidR="001F5BB0" w:rsidRDefault="001F5BB0">
      <w:pPr>
        <w:pStyle w:val="TOC1"/>
        <w:tabs>
          <w:tab w:val="right" w:leader="dot" w:pos="9344"/>
        </w:tabs>
        <w:rPr>
          <w:rFonts w:ascii="Calibri" w:hAnsi="Calibri"/>
          <w:noProof/>
          <w:sz w:val="22"/>
          <w:szCs w:val="22"/>
          <w:lang w:eastAsia="ru-RU"/>
        </w:rPr>
      </w:pPr>
      <w:r>
        <w:rPr>
          <w:noProof/>
        </w:rPr>
        <w:t>ПРИЛОЖЕНИЕ 1</w:t>
      </w:r>
      <w:r>
        <w:rPr>
          <w:noProof/>
        </w:rPr>
        <w:tab/>
      </w:r>
      <w:r>
        <w:rPr>
          <w:noProof/>
        </w:rPr>
        <w:fldChar w:fldCharType="begin"/>
      </w:r>
      <w:r>
        <w:rPr>
          <w:noProof/>
        </w:rPr>
        <w:instrText xml:space="preserve"> PAGEREF _Toc333255861 \h </w:instrText>
      </w:r>
      <w:r>
        <w:rPr>
          <w:noProof/>
        </w:rPr>
      </w:r>
      <w:r>
        <w:rPr>
          <w:noProof/>
        </w:rPr>
        <w:fldChar w:fldCharType="separate"/>
      </w:r>
      <w:r>
        <w:rPr>
          <w:noProof/>
        </w:rPr>
        <w:t>17</w:t>
      </w:r>
      <w:r>
        <w:rPr>
          <w:noProof/>
        </w:rPr>
        <w:fldChar w:fldCharType="end"/>
      </w:r>
    </w:p>
    <w:p w:rsidR="001F5BB0" w:rsidRDefault="001F5BB0">
      <w:pPr>
        <w:pStyle w:val="TOC1"/>
        <w:tabs>
          <w:tab w:val="right" w:leader="dot" w:pos="9344"/>
        </w:tabs>
        <w:rPr>
          <w:rFonts w:ascii="Calibri" w:hAnsi="Calibri"/>
          <w:noProof/>
          <w:sz w:val="22"/>
          <w:szCs w:val="22"/>
          <w:lang w:eastAsia="ru-RU"/>
        </w:rPr>
      </w:pPr>
      <w:r>
        <w:rPr>
          <w:noProof/>
        </w:rPr>
        <w:t>ПРИЛОЖЕНИЕ 2</w:t>
      </w:r>
      <w:r>
        <w:rPr>
          <w:noProof/>
        </w:rPr>
        <w:tab/>
        <w:t>19</w:t>
      </w:r>
    </w:p>
    <w:p w:rsidR="001F5BB0" w:rsidRDefault="001F5BB0">
      <w:pPr>
        <w:pStyle w:val="TOC1"/>
        <w:tabs>
          <w:tab w:val="right" w:leader="dot" w:pos="9344"/>
        </w:tabs>
        <w:rPr>
          <w:rFonts w:ascii="Calibri" w:hAnsi="Calibri"/>
          <w:noProof/>
          <w:sz w:val="22"/>
          <w:szCs w:val="22"/>
          <w:lang w:eastAsia="ru-RU"/>
        </w:rPr>
      </w:pPr>
      <w:r>
        <w:rPr>
          <w:noProof/>
        </w:rPr>
        <w:t>ПРИЛОЖЕНИЕ 3</w:t>
      </w:r>
      <w:r>
        <w:rPr>
          <w:noProof/>
        </w:rPr>
        <w:tab/>
        <w:t>20</w:t>
      </w:r>
    </w:p>
    <w:p w:rsidR="001F5BB0" w:rsidRDefault="001F5BB0">
      <w:pPr>
        <w:pStyle w:val="TOC1"/>
        <w:tabs>
          <w:tab w:val="right" w:leader="dot" w:pos="9344"/>
        </w:tabs>
        <w:rPr>
          <w:rFonts w:ascii="Calibri" w:hAnsi="Calibri"/>
          <w:noProof/>
          <w:sz w:val="22"/>
          <w:szCs w:val="22"/>
          <w:lang w:eastAsia="ru-RU"/>
        </w:rPr>
      </w:pPr>
      <w:r>
        <w:rPr>
          <w:noProof/>
        </w:rPr>
        <w:t>ПРИЛОЖЕНИЕ 4</w:t>
      </w:r>
      <w:r>
        <w:rPr>
          <w:noProof/>
        </w:rPr>
        <w:tab/>
        <w:t>21</w:t>
      </w:r>
    </w:p>
    <w:p w:rsidR="001F5BB0" w:rsidRDefault="001F5BB0" w:rsidP="00727416">
      <w:pPr>
        <w:pStyle w:val="Heading1"/>
      </w:pPr>
      <w:r>
        <w:fldChar w:fldCharType="end"/>
      </w:r>
    </w:p>
    <w:p w:rsidR="001F5BB0" w:rsidRDefault="001F5BB0">
      <w:pPr>
        <w:spacing w:line="276" w:lineRule="auto"/>
        <w:ind w:firstLine="0"/>
        <w:contextualSpacing w:val="0"/>
        <w:jc w:val="left"/>
        <w:outlineLvl w:val="9"/>
        <w:rPr>
          <w:b/>
          <w:bCs/>
          <w:i/>
          <w:color w:val="C00000"/>
        </w:rPr>
      </w:pPr>
      <w:bookmarkStart w:id="9" w:name="_Toc333255326"/>
      <w:r>
        <w:br w:type="page"/>
      </w:r>
    </w:p>
    <w:p w:rsidR="001F5BB0" w:rsidRDefault="001F5BB0" w:rsidP="00581C3A">
      <w:pPr>
        <w:pStyle w:val="Heading1"/>
      </w:pPr>
      <w:r>
        <w:t>РЕЗЮМЕ</w:t>
      </w:r>
      <w:bookmarkEnd w:id="9"/>
      <w:r>
        <w:br/>
      </w:r>
    </w:p>
    <w:p w:rsidR="001F5BB0" w:rsidRDefault="001F5BB0" w:rsidP="000E75A8">
      <w:bookmarkStart w:id="10" w:name="_Toc333255327"/>
      <w:r>
        <w:t>Идея проекта заключается в развитии сети массажных услуг, осуществляемых при помощи вендингового массажного кресла.</w:t>
      </w:r>
      <w:bookmarkEnd w:id="10"/>
      <w:r>
        <w:t xml:space="preserve"> </w:t>
      </w:r>
    </w:p>
    <w:p w:rsidR="001F5BB0" w:rsidRDefault="001F5BB0" w:rsidP="000E75A8">
      <w:bookmarkStart w:id="11" w:name="_Toc333255328"/>
      <w:r>
        <w:t>Организатор бизнеса ИП Петанов.</w:t>
      </w:r>
      <w:bookmarkEnd w:id="11"/>
      <w:r>
        <w:t xml:space="preserve"> </w:t>
      </w:r>
    </w:p>
    <w:p w:rsidR="001F5BB0" w:rsidRDefault="001F5BB0" w:rsidP="000E75A8">
      <w:bookmarkStart w:id="12" w:name="_Toc333255329"/>
      <w:r>
        <w:t>Проектируемая сеть будет состоять из 34 точек  в городе Нижний Тагил, в которых будут установлены массажные кресла. Бизнес организован в мае 2012 года, в настоящее время функционирует 2.</w:t>
      </w:r>
      <w:bookmarkEnd w:id="12"/>
    </w:p>
    <w:p w:rsidR="001F5BB0" w:rsidRDefault="001F5BB0" w:rsidP="000E75A8">
      <w:bookmarkStart w:id="13" w:name="_Toc333255330"/>
      <w:r>
        <w:t>Из опыта работы существующих точек спрогнозированы доходы: ожидаемое количество клиентов в составит 100 чел,  ожидаемый прогноз продаж при установке 34 кресел в Нижнем Тагиле составит 340 тыс. руб. в месяц.</w:t>
      </w:r>
      <w:bookmarkEnd w:id="13"/>
    </w:p>
    <w:p w:rsidR="001F5BB0" w:rsidRDefault="001F5BB0" w:rsidP="000E75A8">
      <w:bookmarkStart w:id="14" w:name="_Toc333255331"/>
      <w:r>
        <w:t>Поставку кресел осуществляет компания Magic Rest</w:t>
      </w:r>
      <w:r w:rsidRPr="000E75A8">
        <w:t xml:space="preserve"> </w:t>
      </w:r>
      <w:r>
        <w:t>Суммарная инвестиционная потребность составляет 1984 тыс. руб., инвестиции направляются на покупку оборудования.</w:t>
      </w:r>
      <w:bookmarkEnd w:id="14"/>
      <w:r>
        <w:t xml:space="preserve"> </w:t>
      </w:r>
    </w:p>
    <w:p w:rsidR="001F5BB0" w:rsidRDefault="001F5BB0" w:rsidP="000E75A8">
      <w:bookmarkStart w:id="15" w:name="_Toc333255332"/>
      <w:r>
        <w:t>Постоянные расходы составят 13,67 тыс. руб. в месяц.</w:t>
      </w:r>
      <w:bookmarkEnd w:id="15"/>
    </w:p>
    <w:p w:rsidR="001F5BB0" w:rsidRDefault="001F5BB0" w:rsidP="000E75A8">
      <w:bookmarkStart w:id="16" w:name="_Toc333255333"/>
      <w:r>
        <w:t>Переменные расходы составляют 162 руб. в месяц на одну точку в которой установлено массажное кресло.</w:t>
      </w:r>
      <w:bookmarkEnd w:id="16"/>
    </w:p>
    <w:p w:rsidR="001F5BB0" w:rsidRDefault="001F5BB0" w:rsidP="000E75A8">
      <w:pPr>
        <w:ind w:firstLine="708"/>
      </w:pPr>
      <w:bookmarkStart w:id="17" w:name="_Toc333255334"/>
      <w:r>
        <w:t>Начиная с четвертого месяца отдача с каждой точки составит 100 клиентов или 10 тыс. руб. прибыль в месяц составит 245,8 тыс. руб.Чистая прибыль в первый год составит 2430 тыс. руб., во второй год 2950 тыс. руб.</w:t>
      </w:r>
      <w:bookmarkEnd w:id="17"/>
    </w:p>
    <w:p w:rsidR="001F5BB0" w:rsidRDefault="001F5BB0" w:rsidP="000E75A8">
      <w:pPr>
        <w:ind w:firstLine="708"/>
      </w:pPr>
      <w:bookmarkStart w:id="18" w:name="_Toc333255335"/>
      <w:r>
        <w:t>Суммарный дисконтированный доход проекта за два года составит 2888,54 тыс. руб.</w:t>
      </w:r>
      <w:bookmarkEnd w:id="18"/>
    </w:p>
    <w:p w:rsidR="001F5BB0" w:rsidRDefault="001F5BB0" w:rsidP="000E75A8">
      <w:bookmarkStart w:id="19" w:name="_Toc333255336"/>
      <w:r>
        <w:t>Проект окупается за 11 месяцев. Индекс доходности проекта 1,15. Точка безубыточности проекта равна двум, следовательно, при эксплуатации двух кресел покрываются текущие расходы по обслуживанию и эксплуатации.</w:t>
      </w:r>
      <w:bookmarkEnd w:id="19"/>
    </w:p>
    <w:p w:rsidR="001F5BB0" w:rsidRDefault="001F5BB0" w:rsidP="000E75A8">
      <w:bookmarkStart w:id="20" w:name="_Toc333255337"/>
      <w:r>
        <w:t>В целом проект оценивается как малорисковый, и высокодоходный: инвестиционная потребность проекта составляет 1,98 млн. руб., средства вкладываются в покупку оборудования, рентабельность проекта 72 %.</w:t>
      </w:r>
      <w:bookmarkEnd w:id="20"/>
    </w:p>
    <w:p w:rsidR="001F5BB0" w:rsidRDefault="001F5BB0" w:rsidP="00581C3A"/>
    <w:p w:rsidR="001F5BB0" w:rsidRDefault="001F5BB0" w:rsidP="00581C3A">
      <w:pPr>
        <w:pStyle w:val="Heading1"/>
      </w:pPr>
      <w:r>
        <w:t xml:space="preserve"> </w:t>
      </w:r>
    </w:p>
    <w:p w:rsidR="001F5BB0" w:rsidRDefault="001F5BB0" w:rsidP="00314A43">
      <w:pPr>
        <w:rPr>
          <w:color w:val="C00000"/>
        </w:rPr>
      </w:pPr>
      <w:r>
        <w:br w:type="page"/>
      </w:r>
    </w:p>
    <w:p w:rsidR="001F5BB0" w:rsidRPr="00F82268" w:rsidRDefault="001F5BB0" w:rsidP="00581C3A">
      <w:pPr>
        <w:pStyle w:val="Heading1"/>
      </w:pPr>
      <w:bookmarkStart w:id="21" w:name="_Toc333255338"/>
      <w:r w:rsidRPr="00F82268">
        <w:t>МАРКЕТИНГОВЫЙ ПЛАН</w:t>
      </w:r>
      <w:bookmarkEnd w:id="21"/>
    </w:p>
    <w:p w:rsidR="001F5BB0" w:rsidRPr="00581C3A" w:rsidRDefault="001F5BB0" w:rsidP="00581C3A">
      <w:pPr>
        <w:pStyle w:val="Heading2"/>
      </w:pPr>
      <w:bookmarkStart w:id="22" w:name="_Toc333255339"/>
      <w:r w:rsidRPr="00581C3A">
        <w:t>1.1. Описание услуги</w:t>
      </w:r>
      <w:bookmarkEnd w:id="22"/>
    </w:p>
    <w:p w:rsidR="001F5BB0" w:rsidRPr="00581C3A" w:rsidRDefault="001F5BB0" w:rsidP="00581C3A">
      <w:pPr>
        <w:pStyle w:val="Heading2"/>
      </w:pPr>
    </w:p>
    <w:p w:rsidR="001F5BB0" w:rsidRPr="00581C3A" w:rsidRDefault="001F5BB0" w:rsidP="00581C3A">
      <w:bookmarkStart w:id="23" w:name="_Toc333255340"/>
      <w:r w:rsidRPr="00581C3A">
        <w:t>Идея проекта заключается в развитии сети массажных услуг, осуществляемых при помощи вендингового массажного кресла.</w:t>
      </w:r>
      <w:bookmarkEnd w:id="23"/>
      <w:r w:rsidRPr="00581C3A">
        <w:t xml:space="preserve"> </w:t>
      </w:r>
    </w:p>
    <w:p w:rsidR="001F5BB0" w:rsidRPr="00581C3A" w:rsidRDefault="001F5BB0" w:rsidP="00581C3A">
      <w:bookmarkStart w:id="24" w:name="_Toc333255341"/>
      <w:r w:rsidRPr="00581C3A">
        <w:t>Организатор бизнеса ИП Петанов.</w:t>
      </w:r>
      <w:bookmarkEnd w:id="24"/>
      <w:r w:rsidRPr="00581C3A">
        <w:t xml:space="preserve"> </w:t>
      </w:r>
    </w:p>
    <w:p w:rsidR="001F5BB0" w:rsidRPr="00581C3A" w:rsidRDefault="001F5BB0" w:rsidP="00581C3A">
      <w:bookmarkStart w:id="25" w:name="_Toc333255342"/>
      <w:r w:rsidRPr="00581C3A">
        <w:t>Проектируемая сеть будет состоять из 3</w:t>
      </w:r>
      <w:r>
        <w:t>4</w:t>
      </w:r>
      <w:r w:rsidRPr="00581C3A">
        <w:t xml:space="preserve"> точек  в городе Нижний Тагил, в которых буд</w:t>
      </w:r>
      <w:r>
        <w:t>у</w:t>
      </w:r>
      <w:r w:rsidRPr="00581C3A">
        <w:t>т установлены массажные кресла. Бизнес организован в мае 2012 года, в настоящее время функционирует 2 точки по адресу:</w:t>
      </w:r>
      <w:bookmarkEnd w:id="25"/>
    </w:p>
    <w:p w:rsidR="001F5BB0" w:rsidRPr="00581C3A" w:rsidRDefault="001F5BB0" w:rsidP="00581C3A">
      <w:pPr>
        <w:pStyle w:val="ListParagraph"/>
        <w:numPr>
          <w:ilvl w:val="0"/>
          <w:numId w:val="2"/>
        </w:numPr>
      </w:pPr>
      <w:bookmarkStart w:id="26" w:name="_Toc333255343"/>
      <w:r w:rsidRPr="00581C3A">
        <w:t xml:space="preserve">Оздоровительный центр «Цунами», </w:t>
      </w:r>
      <w:r>
        <w:t xml:space="preserve">г. </w:t>
      </w:r>
      <w:r w:rsidRPr="00581C3A">
        <w:t>Н.Тагил, ул. Садовая, 16;</w:t>
      </w:r>
      <w:bookmarkEnd w:id="26"/>
    </w:p>
    <w:p w:rsidR="001F5BB0" w:rsidRDefault="001F5BB0" w:rsidP="00581C3A">
      <w:pPr>
        <w:pStyle w:val="ListParagraph"/>
        <w:numPr>
          <w:ilvl w:val="0"/>
          <w:numId w:val="2"/>
        </w:numPr>
      </w:pPr>
      <w:bookmarkStart w:id="27" w:name="_Toc333255344"/>
      <w:r w:rsidRPr="00581C3A">
        <w:t>Пансионат «Аист», г. Нижний Тагил, гора Долгая, 139-й км Серовского тракта</w:t>
      </w:r>
      <w:r>
        <w:t>.</w:t>
      </w:r>
      <w:bookmarkEnd w:id="27"/>
    </w:p>
    <w:p w:rsidR="001F5BB0" w:rsidRDefault="001F5BB0" w:rsidP="00581C3A">
      <w:bookmarkStart w:id="28" w:name="_Toc333255345"/>
      <w:r>
        <w:t>В каждой точке устанавливается массажное кресло Magic Rest, являющееся собственностью ИП Петанов. С оздоровительными центрами и прочими компаниями, на территории которых будет размещены массажные кресла, заключается договор аренды площади. Пример договора приведен в приложении 1.</w:t>
      </w:r>
      <w:bookmarkEnd w:id="28"/>
    </w:p>
    <w:p w:rsidR="001F5BB0" w:rsidRDefault="001F5BB0" w:rsidP="003E2E6F">
      <w:bookmarkStart w:id="29" w:name="_Toc333255346"/>
      <w:r>
        <w:t>Внешний вид массажного кресла и характеристики представлены в приложении 2.</w:t>
      </w:r>
      <w:bookmarkEnd w:id="29"/>
    </w:p>
    <w:p w:rsidR="001F5BB0" w:rsidRDefault="001F5BB0" w:rsidP="00581C3A">
      <w:bookmarkStart w:id="30" w:name="_Toc333255347"/>
      <w:r>
        <w:t>Массажное кресло Magic Rest пользуется огромной популярностью в местах большого скопления людей - домах отдыха, wellness-центрах, саунах, торговых и офисных центрах.</w:t>
      </w:r>
      <w:bookmarkEnd w:id="30"/>
      <w:r>
        <w:t xml:space="preserve"> </w:t>
      </w:r>
    </w:p>
    <w:p w:rsidR="001F5BB0" w:rsidRDefault="001F5BB0" w:rsidP="00581C3A">
      <w:bookmarkStart w:id="31" w:name="_Toc333255348"/>
      <w:r>
        <w:t>Кресла Magic Rest представляют собой высокотехнологичные аппараты премиум-класса, которые очень выигрышно вписываются в любой интерьер. Массажные механизмы нового поколения обеспечивают оптимальный расслабляющий массаж, приводя в тонус все основные группы мышц. Кресла могут осуществлять несколько техник. Под воздействием эллиптических роликов, которые плавными движениями ходят по спине вверх и вниз, улучшается общее самочувствие, снимается психологический дискомфорт, проходят головные боли, стимулируется кровообращение, нормализуется давление, обмен веществ. В массажных креслах предусмотрено несколько видов массажа:  роликовый, вибрацион­ный, воздушно-компрессионный.</w:t>
      </w:r>
      <w:bookmarkEnd w:id="31"/>
      <w:r>
        <w:t xml:space="preserve"> </w:t>
      </w:r>
    </w:p>
    <w:p w:rsidR="001F5BB0" w:rsidRDefault="001F5BB0" w:rsidP="00581C3A">
      <w:bookmarkStart w:id="32" w:name="_Toc333255349"/>
      <w:r>
        <w:t xml:space="preserve">По способу воздействия роликовый массаж может быть: постукивающим, разминающим, растирающим, шиацу, прокатывающим. Вибрационный массаж оказывает выраженное тонизирующее действие на центральную и периферическую нервную систему и способствует эффективному расслаблению. Воздушно-компрессионный массаж можно получить только в массажном кресле - за счет поочередного надувания и сдувания встроенных под обивкой воздушных камер разогреваются все группы мышц, улучшается кровоток. Сеансы воздушного массажа способствуют омоложению организма, увеличивая питание тканей кислородом. Такой массаж не заменяет ручной, но прекрасно его дополняет, разогревая мышцы клиента, нормализуя процессы нервной системы, он подготавливает клиента к рукам специалиста. Противопоказаниями к назначению механомассажа являются общие противопоказания к назначению физиопроцедур, а также моче- и желчекаменная болезнь, тромбофлебит остеохондроз позвоночника при наличии острого болевого синдрома или наличие межпозвоночной грыжи размером более </w:t>
      </w:r>
      <w:smartTag w:uri="urn:schemas-microsoft-com:office:smarttags" w:element="metricconverter">
        <w:smartTagPr>
          <w:attr w:name="ProductID" w:val="5 мм"/>
        </w:smartTagPr>
        <w:r>
          <w:t>5 мм</w:t>
        </w:r>
      </w:smartTag>
      <w:r>
        <w:t>.</w:t>
      </w:r>
      <w:bookmarkEnd w:id="32"/>
    </w:p>
    <w:p w:rsidR="001F5BB0" w:rsidRDefault="001F5BB0" w:rsidP="00581C3A"/>
    <w:p w:rsidR="001F5BB0" w:rsidRDefault="001F5BB0" w:rsidP="003E2E6F">
      <w:pPr>
        <w:pStyle w:val="Heading2"/>
      </w:pPr>
      <w:bookmarkStart w:id="33" w:name="_Toc333255350"/>
      <w:r>
        <w:t>1.2. Маркетинговый анализ</w:t>
      </w:r>
      <w:bookmarkEnd w:id="33"/>
    </w:p>
    <w:p w:rsidR="001F5BB0" w:rsidRDefault="001F5BB0" w:rsidP="00581C3A"/>
    <w:p w:rsidR="001F5BB0" w:rsidRDefault="001F5BB0" w:rsidP="00581C3A">
      <w:bookmarkStart w:id="34" w:name="_Toc333255351"/>
      <w:r>
        <w:t>Вендинг (англ. Vending от англ. Vend - торговать (через автоматы)) — это продажа товаров и услуг с помощью автоматизированных систем (торговых автоматов). Слово, «vend», вытекает из латинского термина, vendere, что означает «для продажи», или давать общественности что-то для покупки. Вендинг получил широкое распространение в мире, как удобный и не очень требовательный способ вести торговлю или оказывать услуги.</w:t>
      </w:r>
      <w:bookmarkEnd w:id="34"/>
    </w:p>
    <w:p w:rsidR="001F5BB0" w:rsidRDefault="001F5BB0" w:rsidP="00581C3A">
      <w:bookmarkStart w:id="35" w:name="_Toc333255352"/>
      <w:r>
        <w:t>По данным различных исследований на российском рынке наибольшей популярностью пользуются вендинговые кофе-автоматы. Следом идут торговые автоматы с едой – шоколадки, чипсы, орешки.</w:t>
      </w:r>
      <w:bookmarkEnd w:id="35"/>
      <w:r>
        <w:t xml:space="preserve">  </w:t>
      </w:r>
    </w:p>
    <w:p w:rsidR="001F5BB0" w:rsidRDefault="001F5BB0" w:rsidP="00581C3A">
      <w:bookmarkStart w:id="36" w:name="_Toc333255353"/>
      <w:r>
        <w:t>Доля других вендинговых торговых автоматов, в том числе и массажных кресел, в общем объеме составляет 10%. Основываясь на этих данных, можно сделать вывод, - ниша массажных кресел для бизнеса на рынке вендинг-автоматов практически свободна, следовательно, конкуренция меньше, больше возможностей для выгодного вложения денег.</w:t>
      </w:r>
      <w:bookmarkEnd w:id="36"/>
    </w:p>
    <w:p w:rsidR="001F5BB0" w:rsidRDefault="001F5BB0" w:rsidP="00581C3A">
      <w:bookmarkStart w:id="37" w:name="_Toc333255354"/>
      <w:r>
        <w:t>Мировая индустрия вендинга массажных кресел находится в наивысшей точке развития в США, Австралии, Европе и Азии (Китай, Япония, Корея, Тайвань, Индонезия, Сингапур) - родоначальнице этого вида бизнеса. В странах Европы, Азии, в США и Австралии уже давно развивается бизнес массажных кресел, как экспресс-услуги. В России же развитие сетей Вендинговых массажных кресел находится только в самом начале пути. Компания Magic Rest - это первая и самая крупная компания, профессионально занимающаяся Вендингом массажных кресел. Эти страны быстро поняли возможности так называемого легкого вендинга – бизнеса без необходимости ежедневного обслуживания и трудностей с ингредиентами.  Массажные кресла произведены на крупнейшем заводе Irest. Компания Magic Rest держит на все оборудование привлекательную цену в России, благодаря масштабам продаж и установок.</w:t>
      </w:r>
      <w:bookmarkEnd w:id="37"/>
      <w:r>
        <w:t xml:space="preserve"> </w:t>
      </w:r>
    </w:p>
    <w:p w:rsidR="001F5BB0" w:rsidRDefault="001F5BB0" w:rsidP="00581C3A">
      <w:bookmarkStart w:id="38" w:name="_Toc333255355"/>
      <w:r>
        <w:t>В Нижнем Тагиле установлено 2 массажных кресла. По итогам работы за май-июль 2012 года среднее количество клиентов в точке составило 106 чел.</w:t>
      </w:r>
      <w:bookmarkEnd w:id="38"/>
    </w:p>
    <w:p w:rsidR="001F5BB0" w:rsidRDefault="001F5BB0" w:rsidP="00581C3A">
      <w:pPr>
        <w:ind w:firstLine="0"/>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47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">
            <v:imagedata r:id="rId7" o:title="" cropbottom="-67f"/>
            <o:lock v:ext="edit" aspectratio="f"/>
          </v:shape>
        </w:pict>
      </w:r>
    </w:p>
    <w:p w:rsidR="001F5BB0" w:rsidRPr="00004D1B" w:rsidRDefault="001F5BB0" w:rsidP="00581C3A">
      <w:pPr>
        <w:rPr>
          <w:color w:val="C00000"/>
        </w:rPr>
      </w:pPr>
    </w:p>
    <w:p w:rsidR="001F5BB0" w:rsidRPr="00004D1B" w:rsidRDefault="001F5BB0" w:rsidP="00004D1B">
      <w:pPr>
        <w:pStyle w:val="Caption"/>
      </w:pPr>
      <w:bookmarkStart w:id="39" w:name="_Toc333255356"/>
      <w:r w:rsidRPr="00004D1B">
        <w:t xml:space="preserve">Рисунок </w:t>
      </w:r>
      <w:fldSimple w:instr=" SEQ Рисунок \* ARABIC ">
        <w:r>
          <w:rPr>
            <w:noProof/>
          </w:rPr>
          <w:t>1</w:t>
        </w:r>
      </w:fldSimple>
      <w:r>
        <w:t>- Количество клиентов в мае-июле 2012 года</w:t>
      </w:r>
      <w:bookmarkEnd w:id="39"/>
    </w:p>
    <w:p w:rsidR="001F5BB0" w:rsidRDefault="001F5BB0" w:rsidP="00314A43">
      <w:pPr>
        <w:pStyle w:val="Caption"/>
      </w:pPr>
      <w:bookmarkStart w:id="40" w:name="_Toc333255357"/>
      <w:r>
        <w:t xml:space="preserve">Таблица </w:t>
      </w:r>
      <w:fldSimple w:instr=" SEQ Таблица \* ARABIC ">
        <w:r>
          <w:rPr>
            <w:noProof/>
          </w:rPr>
          <w:t>1</w:t>
        </w:r>
      </w:fldSimple>
      <w:r>
        <w:t>- Количество клиентов по итогам мая-июля 2012 года в Н. Тагиле</w:t>
      </w:r>
      <w:bookmarkEnd w:id="40"/>
    </w:p>
    <w:tbl>
      <w:tblPr>
        <w:tblW w:w="9361" w:type="dxa"/>
        <w:tblInd w:w="103" w:type="dxa"/>
        <w:tblLook w:val="00A0"/>
      </w:tblPr>
      <w:tblGrid>
        <w:gridCol w:w="2500"/>
        <w:gridCol w:w="1758"/>
        <w:gridCol w:w="1559"/>
        <w:gridCol w:w="1843"/>
        <w:gridCol w:w="1701"/>
      </w:tblGrid>
      <w:tr w:rsidR="001F5BB0" w:rsidRPr="001A68B5" w:rsidTr="00165A0C">
        <w:trPr>
          <w:trHeight w:val="300"/>
        </w:trPr>
        <w:tc>
          <w:tcPr>
            <w:tcW w:w="2500" w:type="dxa"/>
            <w:tcBorders>
              <w:top w:val="single" w:sz="4" w:space="0" w:color="auto"/>
              <w:left w:val="single" w:sz="4" w:space="0" w:color="auto"/>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41" w:name="_Toc333255358"/>
            <w:r w:rsidRPr="001A68B5">
              <w:rPr>
                <w:rStyle w:val="Strong"/>
                <w:lang w:val="ru-RU"/>
              </w:rPr>
              <w:t>Кол-во клиентов</w:t>
            </w:r>
            <w:bookmarkEnd w:id="41"/>
          </w:p>
        </w:tc>
        <w:tc>
          <w:tcPr>
            <w:tcW w:w="1758" w:type="dxa"/>
            <w:tcBorders>
              <w:top w:val="single" w:sz="4" w:space="0" w:color="auto"/>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42" w:name="_Toc333255359"/>
            <w:r w:rsidRPr="001A68B5">
              <w:rPr>
                <w:rStyle w:val="Strong"/>
                <w:lang w:val="ru-RU"/>
              </w:rPr>
              <w:t>май (за неполный месяц)</w:t>
            </w:r>
            <w:bookmarkEnd w:id="42"/>
          </w:p>
        </w:tc>
        <w:tc>
          <w:tcPr>
            <w:tcW w:w="1559" w:type="dxa"/>
            <w:tcBorders>
              <w:top w:val="single" w:sz="4" w:space="0" w:color="auto"/>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43" w:name="_Toc333255360"/>
            <w:r w:rsidRPr="001A68B5">
              <w:rPr>
                <w:rStyle w:val="Strong"/>
                <w:lang w:val="ru-RU"/>
              </w:rPr>
              <w:t>июнь</w:t>
            </w:r>
            <w:bookmarkEnd w:id="43"/>
          </w:p>
        </w:tc>
        <w:tc>
          <w:tcPr>
            <w:tcW w:w="1843" w:type="dxa"/>
            <w:tcBorders>
              <w:top w:val="single" w:sz="4" w:space="0" w:color="auto"/>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44" w:name="_Toc333255361"/>
            <w:r w:rsidRPr="001A68B5">
              <w:rPr>
                <w:rStyle w:val="Strong"/>
                <w:lang w:val="ru-RU"/>
              </w:rPr>
              <w:t>июль</w:t>
            </w:r>
            <w:bookmarkEnd w:id="44"/>
          </w:p>
        </w:tc>
        <w:tc>
          <w:tcPr>
            <w:tcW w:w="1701" w:type="dxa"/>
            <w:tcBorders>
              <w:top w:val="single" w:sz="4" w:space="0" w:color="auto"/>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45" w:name="_Toc333255362"/>
            <w:r w:rsidRPr="001A68B5">
              <w:rPr>
                <w:rStyle w:val="Strong"/>
                <w:lang w:val="ru-RU"/>
              </w:rPr>
              <w:t>Среднее</w:t>
            </w:r>
            <w:bookmarkEnd w:id="45"/>
          </w:p>
        </w:tc>
      </w:tr>
      <w:tr w:rsidR="001F5BB0" w:rsidRPr="001A68B5" w:rsidTr="00165A0C">
        <w:trPr>
          <w:trHeight w:val="300"/>
        </w:trPr>
        <w:tc>
          <w:tcPr>
            <w:tcW w:w="2500" w:type="dxa"/>
            <w:tcBorders>
              <w:top w:val="nil"/>
              <w:left w:val="single" w:sz="4" w:space="0" w:color="auto"/>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46" w:name="_Toc333255363"/>
            <w:r w:rsidRPr="001A68B5">
              <w:rPr>
                <w:rStyle w:val="Strong"/>
                <w:lang w:val="ru-RU"/>
              </w:rPr>
              <w:t>П. Аист</w:t>
            </w:r>
            <w:bookmarkEnd w:id="46"/>
          </w:p>
        </w:tc>
        <w:tc>
          <w:tcPr>
            <w:tcW w:w="1758"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47" w:name="_Toc333255364"/>
            <w:r w:rsidRPr="001A68B5">
              <w:rPr>
                <w:rStyle w:val="Strong"/>
                <w:lang w:val="ru-RU"/>
              </w:rPr>
              <w:t>29</w:t>
            </w:r>
            <w:bookmarkEnd w:id="47"/>
          </w:p>
        </w:tc>
        <w:tc>
          <w:tcPr>
            <w:tcW w:w="1559"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48" w:name="_Toc333255365"/>
            <w:r w:rsidRPr="001A68B5">
              <w:rPr>
                <w:rStyle w:val="Strong"/>
                <w:lang w:val="ru-RU"/>
              </w:rPr>
              <w:t>134</w:t>
            </w:r>
            <w:bookmarkEnd w:id="48"/>
          </w:p>
        </w:tc>
        <w:tc>
          <w:tcPr>
            <w:tcW w:w="1843"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49" w:name="_Toc333255366"/>
            <w:r w:rsidRPr="001A68B5">
              <w:rPr>
                <w:rStyle w:val="Strong"/>
                <w:lang w:val="ru-RU"/>
              </w:rPr>
              <w:t>143</w:t>
            </w:r>
            <w:bookmarkEnd w:id="49"/>
          </w:p>
        </w:tc>
        <w:tc>
          <w:tcPr>
            <w:tcW w:w="1701"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0" w:name="_Toc333255367"/>
            <w:r w:rsidRPr="001A68B5">
              <w:rPr>
                <w:rStyle w:val="Strong"/>
                <w:lang w:val="ru-RU"/>
              </w:rPr>
              <w:t>139</w:t>
            </w:r>
            <w:bookmarkEnd w:id="50"/>
          </w:p>
        </w:tc>
      </w:tr>
      <w:tr w:rsidR="001F5BB0" w:rsidRPr="001A68B5" w:rsidTr="00165A0C">
        <w:trPr>
          <w:trHeight w:val="300"/>
        </w:trPr>
        <w:tc>
          <w:tcPr>
            <w:tcW w:w="2500" w:type="dxa"/>
            <w:tcBorders>
              <w:top w:val="nil"/>
              <w:left w:val="single" w:sz="4" w:space="0" w:color="auto"/>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51" w:name="_Toc333255368"/>
            <w:r w:rsidRPr="001A68B5">
              <w:rPr>
                <w:rStyle w:val="Strong"/>
                <w:lang w:val="ru-RU"/>
              </w:rPr>
              <w:t>ОЦ Цунами</w:t>
            </w:r>
            <w:bookmarkEnd w:id="51"/>
          </w:p>
        </w:tc>
        <w:tc>
          <w:tcPr>
            <w:tcW w:w="1758"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2" w:name="_Toc333255369"/>
            <w:r w:rsidRPr="001A68B5">
              <w:rPr>
                <w:rStyle w:val="Strong"/>
                <w:lang w:val="ru-RU"/>
              </w:rPr>
              <w:t>15</w:t>
            </w:r>
            <w:bookmarkEnd w:id="52"/>
          </w:p>
        </w:tc>
        <w:tc>
          <w:tcPr>
            <w:tcW w:w="1559"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3" w:name="_Toc333255370"/>
            <w:r w:rsidRPr="001A68B5">
              <w:rPr>
                <w:rStyle w:val="Strong"/>
                <w:lang w:val="ru-RU"/>
              </w:rPr>
              <w:t>64</w:t>
            </w:r>
            <w:bookmarkEnd w:id="53"/>
          </w:p>
        </w:tc>
        <w:tc>
          <w:tcPr>
            <w:tcW w:w="1843"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4" w:name="_Toc333255371"/>
            <w:r w:rsidRPr="001A68B5">
              <w:rPr>
                <w:rStyle w:val="Strong"/>
                <w:lang w:val="ru-RU"/>
              </w:rPr>
              <w:t>82</w:t>
            </w:r>
            <w:bookmarkEnd w:id="54"/>
          </w:p>
        </w:tc>
        <w:tc>
          <w:tcPr>
            <w:tcW w:w="1701"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5" w:name="_Toc333255372"/>
            <w:r w:rsidRPr="001A68B5">
              <w:rPr>
                <w:rStyle w:val="Strong"/>
                <w:lang w:val="ru-RU"/>
              </w:rPr>
              <w:t>73</w:t>
            </w:r>
            <w:bookmarkEnd w:id="55"/>
          </w:p>
        </w:tc>
      </w:tr>
      <w:tr w:rsidR="001F5BB0" w:rsidRPr="001A68B5" w:rsidTr="00165A0C">
        <w:trPr>
          <w:trHeight w:val="300"/>
        </w:trPr>
        <w:tc>
          <w:tcPr>
            <w:tcW w:w="2500" w:type="dxa"/>
            <w:tcBorders>
              <w:top w:val="nil"/>
              <w:left w:val="single" w:sz="4" w:space="0" w:color="auto"/>
              <w:bottom w:val="single" w:sz="4" w:space="0" w:color="auto"/>
              <w:right w:val="single" w:sz="4" w:space="0" w:color="auto"/>
            </w:tcBorders>
            <w:noWrap/>
            <w:vAlign w:val="bottom"/>
          </w:tcPr>
          <w:p w:rsidR="001F5BB0" w:rsidRPr="001A68B5" w:rsidRDefault="001F5BB0" w:rsidP="003E2E6F">
            <w:pPr>
              <w:spacing w:after="0"/>
              <w:ind w:firstLine="0"/>
              <w:contextualSpacing w:val="0"/>
              <w:jc w:val="left"/>
              <w:outlineLvl w:val="9"/>
              <w:rPr>
                <w:rStyle w:val="Strong"/>
                <w:lang w:val="ru-RU"/>
              </w:rPr>
            </w:pPr>
            <w:bookmarkStart w:id="56" w:name="_Toc333255373"/>
            <w:r w:rsidRPr="001A68B5">
              <w:rPr>
                <w:rStyle w:val="Strong"/>
                <w:lang w:val="ru-RU"/>
              </w:rPr>
              <w:t>Среднее</w:t>
            </w:r>
            <w:bookmarkEnd w:id="56"/>
          </w:p>
        </w:tc>
        <w:tc>
          <w:tcPr>
            <w:tcW w:w="1758"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7" w:name="_Toc333255374"/>
            <w:r w:rsidRPr="001A68B5">
              <w:rPr>
                <w:rStyle w:val="Strong"/>
                <w:lang w:val="ru-RU"/>
              </w:rPr>
              <w:t>44</w:t>
            </w:r>
            <w:bookmarkEnd w:id="57"/>
          </w:p>
        </w:tc>
        <w:tc>
          <w:tcPr>
            <w:tcW w:w="1559"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8" w:name="_Toc333255375"/>
            <w:r w:rsidRPr="001A68B5">
              <w:rPr>
                <w:rStyle w:val="Strong"/>
                <w:lang w:val="ru-RU"/>
              </w:rPr>
              <w:t>198</w:t>
            </w:r>
            <w:bookmarkEnd w:id="58"/>
          </w:p>
        </w:tc>
        <w:tc>
          <w:tcPr>
            <w:tcW w:w="1843" w:type="dxa"/>
            <w:tcBorders>
              <w:top w:val="nil"/>
              <w:left w:val="nil"/>
              <w:bottom w:val="single" w:sz="4" w:space="0" w:color="auto"/>
              <w:right w:val="single" w:sz="4" w:space="0" w:color="auto"/>
            </w:tcBorders>
            <w:noWrap/>
            <w:vAlign w:val="bottom"/>
          </w:tcPr>
          <w:p w:rsidR="001F5BB0" w:rsidRPr="001A68B5" w:rsidRDefault="001F5BB0" w:rsidP="003E2E6F">
            <w:pPr>
              <w:spacing w:after="0"/>
              <w:ind w:firstLine="0"/>
              <w:contextualSpacing w:val="0"/>
              <w:jc w:val="right"/>
              <w:outlineLvl w:val="9"/>
              <w:rPr>
                <w:rStyle w:val="Strong"/>
                <w:lang w:val="ru-RU"/>
              </w:rPr>
            </w:pPr>
            <w:bookmarkStart w:id="59" w:name="_Toc333255376"/>
            <w:r w:rsidRPr="001A68B5">
              <w:rPr>
                <w:rStyle w:val="Strong"/>
                <w:lang w:val="ru-RU"/>
              </w:rPr>
              <w:t>225</w:t>
            </w:r>
            <w:bookmarkEnd w:id="59"/>
          </w:p>
        </w:tc>
        <w:tc>
          <w:tcPr>
            <w:tcW w:w="1701" w:type="dxa"/>
            <w:tcBorders>
              <w:top w:val="nil"/>
              <w:left w:val="nil"/>
              <w:bottom w:val="single" w:sz="4" w:space="0" w:color="auto"/>
              <w:right w:val="single" w:sz="4" w:space="0" w:color="auto"/>
            </w:tcBorders>
            <w:noWrap/>
            <w:vAlign w:val="bottom"/>
          </w:tcPr>
          <w:p w:rsidR="001F5BB0" w:rsidRPr="001A68B5" w:rsidRDefault="001F5BB0" w:rsidP="00004D1B">
            <w:pPr>
              <w:spacing w:after="0"/>
              <w:ind w:firstLine="0"/>
              <w:contextualSpacing w:val="0"/>
              <w:jc w:val="right"/>
              <w:outlineLvl w:val="9"/>
              <w:rPr>
                <w:rStyle w:val="Strong"/>
                <w:lang w:val="ru-RU"/>
              </w:rPr>
            </w:pPr>
            <w:bookmarkStart w:id="60" w:name="_Toc333255377"/>
            <w:r w:rsidRPr="001A68B5">
              <w:rPr>
                <w:rStyle w:val="Strong"/>
                <w:lang w:val="ru-RU"/>
              </w:rPr>
              <w:t>106</w:t>
            </w:r>
            <w:bookmarkEnd w:id="60"/>
          </w:p>
        </w:tc>
      </w:tr>
    </w:tbl>
    <w:p w:rsidR="001F5BB0" w:rsidRDefault="001F5BB0" w:rsidP="00581C3A"/>
    <w:p w:rsidR="001F5BB0" w:rsidRDefault="001F5BB0" w:rsidP="00581C3A">
      <w:bookmarkStart w:id="61" w:name="_Toc333255378"/>
      <w:r>
        <w:t>Ожидаемое количество клиентов в месяц в каждой точки для расчетов проекта принимаем 100 чел.</w:t>
      </w:r>
      <w:bookmarkEnd w:id="61"/>
    </w:p>
    <w:p w:rsidR="001F5BB0" w:rsidRDefault="001F5BB0" w:rsidP="00004D1B">
      <w:pPr>
        <w:pStyle w:val="Heading2"/>
      </w:pPr>
      <w:bookmarkStart w:id="62" w:name="_Toc333255379"/>
      <w:r>
        <w:t>1.3. Маркетинговая стратегия</w:t>
      </w:r>
      <w:bookmarkEnd w:id="62"/>
    </w:p>
    <w:p w:rsidR="001F5BB0" w:rsidRDefault="001F5BB0" w:rsidP="00581C3A"/>
    <w:p w:rsidR="001F5BB0" w:rsidRDefault="001F5BB0" w:rsidP="00314A43">
      <w:pPr>
        <w:pStyle w:val="Heading3"/>
      </w:pPr>
      <w:r w:rsidRPr="00314A43">
        <w:t>Места установок массажных кресел Magic Rest</w:t>
      </w:r>
      <w:r>
        <w:t xml:space="preserve"> </w:t>
      </w:r>
    </w:p>
    <w:p w:rsidR="001F5BB0" w:rsidRDefault="001F5BB0" w:rsidP="00004D1B">
      <w:r>
        <w:t xml:space="preserve"> </w:t>
      </w:r>
      <w:bookmarkStart w:id="63" w:name="_Toc333255380"/>
      <w:r>
        <w:t>Для того чтобы получать максимальную отдачу от массажных кресел, необходимо правильно подобрать места установки. Основными критериями является большое скопление людей, особенно места ожиданий и отдыха. Одними из наиболее предпочтительных мест установки вендинговых массажных кресел Magic Rest являются торговые центры, бизнес-центры, аэропорты, вокзалы, фитнес-клубы, гостиницы, салоны красоты, сауны, автомойки, кинотеатры и т.д. Предполагаемый список точек установки массажных кресел в Нижнем Тагиле представлен в приложении 3.</w:t>
      </w:r>
      <w:bookmarkEnd w:id="63"/>
    </w:p>
    <w:p w:rsidR="001F5BB0" w:rsidRDefault="001F5BB0" w:rsidP="00581C3A"/>
    <w:p w:rsidR="001F5BB0" w:rsidRPr="00314A43" w:rsidRDefault="001F5BB0" w:rsidP="00314A43">
      <w:pPr>
        <w:pStyle w:val="Heading3"/>
      </w:pPr>
      <w:r w:rsidRPr="00314A43">
        <w:t>Клиенты</w:t>
      </w:r>
    </w:p>
    <w:p w:rsidR="001F5BB0" w:rsidRDefault="001F5BB0" w:rsidP="0048373B">
      <w:bookmarkStart w:id="64" w:name="_Toc333255381"/>
      <w:r>
        <w:t>Клиенты все люди, которые оказались в непосредственной близости от массажного кресла. Даже если люди с опаской оглядывают кресло, вся их неуверенность рассеивается, как только они почувствуют на себе действие массажа. Высококачественный, приятный и полезный массаж всегда находит положительный отклик в клиентах.</w:t>
      </w:r>
      <w:bookmarkEnd w:id="64"/>
      <w:r>
        <w:t xml:space="preserve"> </w:t>
      </w:r>
    </w:p>
    <w:p w:rsidR="001F5BB0" w:rsidRDefault="001F5BB0" w:rsidP="00581C3A">
      <w:bookmarkStart w:id="65" w:name="_Toc333255382"/>
      <w:r>
        <w:t>Многие люди уже побывали за границей, где эта индустрия уже достаточно хорошо развита и имеют представление о массажных креслах, а значит и в России экспресс-массаж будет набирать обороты и привлекать все новых и новых клиентов.</w:t>
      </w:r>
      <w:bookmarkEnd w:id="65"/>
    </w:p>
    <w:p w:rsidR="001F5BB0" w:rsidRDefault="001F5BB0" w:rsidP="0048373B">
      <w:pPr>
        <w:pStyle w:val="Heading1"/>
      </w:pPr>
      <w:bookmarkStart w:id="66" w:name="_Toc333255383"/>
      <w:r>
        <w:t>Реклама</w:t>
      </w:r>
      <w:bookmarkEnd w:id="66"/>
    </w:p>
    <w:p w:rsidR="001F5BB0" w:rsidRDefault="001F5BB0" w:rsidP="00581C3A"/>
    <w:p w:rsidR="001F5BB0" w:rsidRDefault="001F5BB0" w:rsidP="00581C3A">
      <w:bookmarkStart w:id="67" w:name="_Toc333255384"/>
      <w:r>
        <w:t>Главная задача – это привлечь клиентов. Для этого очень хорошо подходят промо-акции с приглашением воспользоваться экспресс-массажем, а так же яркая и понятная реклама, которой оснащено кресло.</w:t>
      </w:r>
      <w:bookmarkEnd w:id="67"/>
      <w:r>
        <w:t xml:space="preserve"> </w:t>
      </w:r>
    </w:p>
    <w:p w:rsidR="001F5BB0" w:rsidRDefault="001F5BB0" w:rsidP="00581C3A">
      <w:bookmarkStart w:id="68" w:name="_Toc333255385"/>
      <w:r>
        <w:t>Изготовление рекламного щита, который устанавливается возле каждого кресла составляет 1700 руб.</w:t>
      </w:r>
      <w:bookmarkEnd w:id="68"/>
    </w:p>
    <w:p w:rsidR="001F5BB0" w:rsidRDefault="001F5BB0" w:rsidP="00581C3A">
      <w:bookmarkStart w:id="69" w:name="_Toc333255386"/>
      <w:r>
        <w:t>Кроме того предполагаются следующие рекламные мероприятия:</w:t>
      </w:r>
      <w:bookmarkEnd w:id="69"/>
    </w:p>
    <w:p w:rsidR="001F5BB0" w:rsidRDefault="001F5BB0" w:rsidP="00581C3A">
      <w:bookmarkStart w:id="70" w:name="_Toc333255387"/>
      <w:r>
        <w:t>- изготовление рекламных листовок, для размещения в местах установки, с информацией о пользе и эффективности массажных кресел.</w:t>
      </w:r>
      <w:bookmarkEnd w:id="70"/>
    </w:p>
    <w:p w:rsidR="001F5BB0" w:rsidRDefault="001F5BB0" w:rsidP="00581C3A">
      <w:bookmarkStart w:id="71" w:name="_Toc333255388"/>
      <w:r>
        <w:t>- рекламные статьи в печатных целевых изданиях.</w:t>
      </w:r>
      <w:bookmarkEnd w:id="71"/>
    </w:p>
    <w:p w:rsidR="001F5BB0" w:rsidRDefault="001F5BB0" w:rsidP="00581C3A">
      <w:bookmarkStart w:id="72" w:name="_Toc333255389"/>
      <w:r>
        <w:t>Текущие рекламные расходы составят 5 тыс. руб. в мес.</w:t>
      </w:r>
      <w:bookmarkEnd w:id="72"/>
    </w:p>
    <w:p w:rsidR="001F5BB0" w:rsidRDefault="001F5BB0" w:rsidP="00314A43">
      <w:pPr>
        <w:pStyle w:val="Heading3"/>
      </w:pPr>
      <w:r>
        <w:t>Цена и ценовая политика</w:t>
      </w:r>
    </w:p>
    <w:p w:rsidR="001F5BB0" w:rsidRDefault="001F5BB0" w:rsidP="00314A43">
      <w:bookmarkStart w:id="73" w:name="_Toc333255390"/>
      <w:r>
        <w:t>Цена на услугу составляет 10 руб. за минуту, средняя продолжительность сеанса массажа 10 мин. Следовательно, стоимость  обслуживания для одного клиента составит 100 руб.</w:t>
      </w:r>
      <w:bookmarkEnd w:id="73"/>
    </w:p>
    <w:p w:rsidR="001F5BB0" w:rsidRPr="00314A43" w:rsidRDefault="001F5BB0" w:rsidP="00314A43">
      <w:bookmarkStart w:id="74" w:name="_Toc333255391"/>
      <w:r>
        <w:t>Ценовая политика с точками, размещения массажных кресел основана на стимулировании объемов реализации. Компании, размещающие у себя массажные кресла получают 15 % от выручки.</w:t>
      </w:r>
      <w:bookmarkEnd w:id="74"/>
      <w:r>
        <w:t xml:space="preserve"> </w:t>
      </w:r>
    </w:p>
    <w:p w:rsidR="001F5BB0" w:rsidRDefault="001F5BB0" w:rsidP="00581C3A"/>
    <w:p w:rsidR="001F5BB0" w:rsidRDefault="001F5BB0" w:rsidP="00314A43">
      <w:pPr>
        <w:pStyle w:val="Heading3"/>
      </w:pPr>
      <w:r>
        <w:t>Прогноз продаж</w:t>
      </w:r>
    </w:p>
    <w:p w:rsidR="001F5BB0" w:rsidRDefault="001F5BB0" w:rsidP="00581C3A">
      <w:bookmarkStart w:id="75" w:name="_Toc333255392"/>
      <w:r>
        <w:t>Ожидаемое количество клиентов с одной точки принимаем равной 100 чел. в месяц. Продолжительность одного сеанса в среднем 10 мин. Доход с одной точки в месяц составит 10000 руб. Ожидаемый прогноз продаж при установке 34 кресел в Нижнем Тагиле составит 340 тыс. руб. в месяц.</w:t>
      </w:r>
      <w:bookmarkEnd w:id="75"/>
    </w:p>
    <w:p w:rsidR="001F5BB0" w:rsidRDefault="001F5BB0" w:rsidP="00581C3A"/>
    <w:p w:rsidR="001F5BB0" w:rsidRDefault="001F5BB0">
      <w:pPr>
        <w:spacing w:line="276" w:lineRule="auto"/>
        <w:ind w:firstLine="0"/>
        <w:contextualSpacing w:val="0"/>
        <w:jc w:val="left"/>
        <w:outlineLvl w:val="9"/>
      </w:pPr>
      <w:r>
        <w:br w:type="page"/>
      </w:r>
    </w:p>
    <w:p w:rsidR="001F5BB0" w:rsidRDefault="001F5BB0" w:rsidP="00314A43">
      <w:pPr>
        <w:pStyle w:val="Heading1"/>
      </w:pPr>
      <w:bookmarkStart w:id="76" w:name="_Toc333255393"/>
      <w:r>
        <w:t>ОРГАНИЗАЦИОННЫЙ ПЛАН</w:t>
      </w:r>
      <w:bookmarkEnd w:id="76"/>
    </w:p>
    <w:p w:rsidR="001F5BB0" w:rsidRDefault="001F5BB0" w:rsidP="00581C3A"/>
    <w:p w:rsidR="001F5BB0" w:rsidRDefault="001F5BB0">
      <w:pPr>
        <w:spacing w:line="276" w:lineRule="auto"/>
        <w:ind w:firstLine="0"/>
        <w:contextualSpacing w:val="0"/>
        <w:jc w:val="left"/>
        <w:outlineLvl w:val="9"/>
      </w:pPr>
      <w:r>
        <w:tab/>
      </w:r>
      <w:bookmarkStart w:id="77" w:name="_Toc333255394"/>
      <w:r>
        <w:t>Организационная форма – ИП.</w:t>
      </w:r>
      <w:bookmarkEnd w:id="77"/>
    </w:p>
    <w:p w:rsidR="001F5BB0" w:rsidRDefault="001F5BB0" w:rsidP="0048373B">
      <w:pPr>
        <w:spacing w:line="276" w:lineRule="auto"/>
        <w:ind w:firstLine="0"/>
        <w:contextualSpacing w:val="0"/>
        <w:jc w:val="left"/>
        <w:outlineLvl w:val="9"/>
      </w:pPr>
      <w:r>
        <w:tab/>
      </w:r>
      <w:bookmarkStart w:id="78" w:name="_Toc333255395"/>
      <w:r>
        <w:t>Продажу кресел осуществляет к</w:t>
      </w:r>
      <w:r w:rsidRPr="0048373B">
        <w:t>омпания Magic Rest</w:t>
      </w:r>
      <w:r>
        <w:t>, адрес:  г. Москва. ул. 2я Парковая, д.14А, телефон: 8-800-1001-381,  (495) 507 92 30. Договор купли-продажи оборудования приведен в приложении 4.</w:t>
      </w:r>
      <w:bookmarkEnd w:id="78"/>
    </w:p>
    <w:p w:rsidR="001F5BB0" w:rsidRDefault="001F5BB0" w:rsidP="0048373B">
      <w:pPr>
        <w:spacing w:line="276" w:lineRule="auto"/>
        <w:ind w:firstLine="0"/>
        <w:contextualSpacing w:val="0"/>
        <w:jc w:val="left"/>
        <w:outlineLvl w:val="9"/>
      </w:pPr>
      <w:r>
        <w:br w:type="page"/>
      </w:r>
    </w:p>
    <w:p w:rsidR="001F5BB0" w:rsidRDefault="001F5BB0" w:rsidP="00314A43">
      <w:pPr>
        <w:pStyle w:val="Heading1"/>
      </w:pPr>
      <w:bookmarkStart w:id="79" w:name="_Toc333255396"/>
      <w:r>
        <w:t>ПРОИЗВОДСТВЕНЫЙ ПЛАН</w:t>
      </w:r>
      <w:bookmarkEnd w:id="79"/>
    </w:p>
    <w:p w:rsidR="001F5BB0" w:rsidRDefault="001F5BB0" w:rsidP="00581C3A"/>
    <w:p w:rsidR="001F5BB0" w:rsidRDefault="001F5BB0" w:rsidP="00581C3A"/>
    <w:p w:rsidR="001F5BB0" w:rsidRDefault="001F5BB0" w:rsidP="00581C3A">
      <w:bookmarkStart w:id="80" w:name="_Toc333255397"/>
      <w:r>
        <w:t>Процесс организации деятельности по развитию сети массажных точек включает следующие этапы:</w:t>
      </w:r>
      <w:bookmarkEnd w:id="80"/>
    </w:p>
    <w:p w:rsidR="001F5BB0" w:rsidRDefault="001F5BB0" w:rsidP="00581C3A">
      <w:bookmarkStart w:id="81" w:name="_Toc333255398"/>
      <w:r>
        <w:t>1. Закупка кресел  (32 шт.).</w:t>
      </w:r>
      <w:bookmarkEnd w:id="81"/>
    </w:p>
    <w:p w:rsidR="001F5BB0" w:rsidRDefault="001F5BB0" w:rsidP="00581C3A">
      <w:bookmarkStart w:id="82" w:name="_Toc333255399"/>
      <w:r>
        <w:t>2. Предварительное заключение договоров аренды мест установки массажных кресел.</w:t>
      </w:r>
      <w:bookmarkEnd w:id="82"/>
    </w:p>
    <w:p w:rsidR="001F5BB0" w:rsidRDefault="001F5BB0" w:rsidP="00581C3A">
      <w:bookmarkStart w:id="83" w:name="_Toc333255400"/>
      <w:r>
        <w:t>3. Установка кресел в точках.</w:t>
      </w:r>
      <w:bookmarkEnd w:id="83"/>
    </w:p>
    <w:p w:rsidR="001F5BB0" w:rsidRDefault="001F5BB0" w:rsidP="00581C3A">
      <w:bookmarkStart w:id="84" w:name="_Toc333255401"/>
      <w:r>
        <w:t>4. Обслуживание деятельности.</w:t>
      </w:r>
      <w:bookmarkEnd w:id="84"/>
    </w:p>
    <w:p w:rsidR="001F5BB0" w:rsidRDefault="001F5BB0" w:rsidP="00581C3A">
      <w:bookmarkStart w:id="85" w:name="_Toc333255402"/>
      <w:r>
        <w:t>В настоящий момент стоимость одного кресла  с доставкой и установкой  составляет 62 тыс. руб.</w:t>
      </w:r>
      <w:bookmarkEnd w:id="85"/>
      <w:r>
        <w:t xml:space="preserve"> </w:t>
      </w:r>
    </w:p>
    <w:p w:rsidR="001F5BB0" w:rsidRDefault="001F5BB0" w:rsidP="00581C3A">
      <w:bookmarkStart w:id="86" w:name="_Toc333255403"/>
      <w:r>
        <w:t>Расчет инвестиционной потребности представлен в таблице 2.</w:t>
      </w:r>
      <w:bookmarkEnd w:id="86"/>
    </w:p>
    <w:p w:rsidR="001F5BB0" w:rsidRDefault="001F5BB0" w:rsidP="00165A0C">
      <w:pPr>
        <w:pStyle w:val="Caption"/>
      </w:pPr>
      <w:bookmarkStart w:id="87" w:name="_Toc333255404"/>
      <w:r>
        <w:t xml:space="preserve">Таблица </w:t>
      </w:r>
      <w:fldSimple w:instr=" SEQ Таблица \* ARABIC ">
        <w:r>
          <w:rPr>
            <w:noProof/>
          </w:rPr>
          <w:t>2</w:t>
        </w:r>
      </w:fldSimple>
      <w:r>
        <w:t xml:space="preserve"> - Расчет инвестиционной потребности</w:t>
      </w:r>
      <w:bookmarkEnd w:id="87"/>
    </w:p>
    <w:tbl>
      <w:tblPr>
        <w:tblW w:w="9361" w:type="dxa"/>
        <w:tblInd w:w="103" w:type="dxa"/>
        <w:tblLook w:val="00A0"/>
      </w:tblPr>
      <w:tblGrid>
        <w:gridCol w:w="4258"/>
        <w:gridCol w:w="2268"/>
        <w:gridCol w:w="1276"/>
        <w:gridCol w:w="1559"/>
      </w:tblGrid>
      <w:tr w:rsidR="001F5BB0" w:rsidRPr="001A68B5" w:rsidTr="00165A0C">
        <w:trPr>
          <w:trHeight w:val="1200"/>
        </w:trPr>
        <w:tc>
          <w:tcPr>
            <w:tcW w:w="4258"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r w:rsidRPr="001A68B5">
              <w:rPr>
                <w:rStyle w:val="Strong"/>
                <w:lang w:val="ru-RU"/>
              </w:rPr>
              <w:t> </w:t>
            </w:r>
          </w:p>
        </w:tc>
        <w:tc>
          <w:tcPr>
            <w:tcW w:w="2268" w:type="dxa"/>
            <w:tcBorders>
              <w:top w:val="single" w:sz="4" w:space="0" w:color="auto"/>
              <w:left w:val="nil"/>
              <w:bottom w:val="single" w:sz="4" w:space="0" w:color="auto"/>
              <w:right w:val="single" w:sz="4" w:space="0" w:color="auto"/>
            </w:tcBorders>
            <w:shd w:val="clear" w:color="000000" w:fill="BFBFBF"/>
            <w:vAlign w:val="bottom"/>
          </w:tcPr>
          <w:p w:rsidR="001F5BB0" w:rsidRPr="001A68B5" w:rsidRDefault="001F5BB0" w:rsidP="00991194">
            <w:pPr>
              <w:spacing w:after="0"/>
              <w:ind w:firstLine="0"/>
              <w:contextualSpacing w:val="0"/>
              <w:jc w:val="left"/>
              <w:outlineLvl w:val="9"/>
              <w:rPr>
                <w:rStyle w:val="Strong"/>
                <w:lang w:val="ru-RU"/>
              </w:rPr>
            </w:pPr>
            <w:bookmarkStart w:id="88" w:name="_Toc333255405"/>
            <w:r w:rsidRPr="001A68B5">
              <w:rPr>
                <w:rStyle w:val="Strong"/>
                <w:lang w:val="ru-RU"/>
              </w:rPr>
              <w:t>Цена с доставкой и установкой, тыс. руб.</w:t>
            </w:r>
            <w:bookmarkEnd w:id="88"/>
          </w:p>
        </w:tc>
        <w:tc>
          <w:tcPr>
            <w:tcW w:w="1276" w:type="dxa"/>
            <w:tcBorders>
              <w:top w:val="single" w:sz="4" w:space="0" w:color="auto"/>
              <w:left w:val="nil"/>
              <w:bottom w:val="single" w:sz="4" w:space="0" w:color="auto"/>
              <w:right w:val="single" w:sz="4" w:space="0" w:color="auto"/>
            </w:tcBorders>
            <w:shd w:val="clear" w:color="000000" w:fill="BFBFBF"/>
            <w:vAlign w:val="bottom"/>
          </w:tcPr>
          <w:p w:rsidR="001F5BB0" w:rsidRPr="001A68B5" w:rsidRDefault="001F5BB0" w:rsidP="00991194">
            <w:pPr>
              <w:spacing w:after="0"/>
              <w:ind w:firstLine="0"/>
              <w:contextualSpacing w:val="0"/>
              <w:jc w:val="left"/>
              <w:outlineLvl w:val="9"/>
              <w:rPr>
                <w:rStyle w:val="Strong"/>
                <w:lang w:val="ru-RU"/>
              </w:rPr>
            </w:pPr>
            <w:bookmarkStart w:id="89" w:name="_Toc333255406"/>
            <w:r w:rsidRPr="001A68B5">
              <w:rPr>
                <w:rStyle w:val="Strong"/>
                <w:lang w:val="ru-RU"/>
              </w:rPr>
              <w:t>Кол-во, шт.</w:t>
            </w:r>
            <w:bookmarkEnd w:id="89"/>
          </w:p>
        </w:tc>
        <w:tc>
          <w:tcPr>
            <w:tcW w:w="1559" w:type="dxa"/>
            <w:tcBorders>
              <w:top w:val="single" w:sz="4" w:space="0" w:color="auto"/>
              <w:left w:val="nil"/>
              <w:bottom w:val="single" w:sz="4" w:space="0" w:color="auto"/>
              <w:right w:val="single" w:sz="4" w:space="0" w:color="auto"/>
            </w:tcBorders>
            <w:shd w:val="clear" w:color="000000" w:fill="BFBFBF"/>
            <w:vAlign w:val="bottom"/>
          </w:tcPr>
          <w:p w:rsidR="001F5BB0" w:rsidRPr="001A68B5" w:rsidRDefault="001F5BB0" w:rsidP="00991194">
            <w:pPr>
              <w:spacing w:after="0"/>
              <w:ind w:firstLine="0"/>
              <w:contextualSpacing w:val="0"/>
              <w:jc w:val="left"/>
              <w:outlineLvl w:val="9"/>
              <w:rPr>
                <w:rStyle w:val="Strong"/>
                <w:lang w:val="ru-RU"/>
              </w:rPr>
            </w:pPr>
            <w:bookmarkStart w:id="90" w:name="_Toc333255407"/>
            <w:r w:rsidRPr="001A68B5">
              <w:rPr>
                <w:rStyle w:val="Strong"/>
                <w:lang w:val="ru-RU"/>
              </w:rPr>
              <w:t>Стоимость, тыс. руб.</w:t>
            </w:r>
            <w:bookmarkEnd w:id="90"/>
          </w:p>
        </w:tc>
      </w:tr>
      <w:tr w:rsidR="001F5BB0" w:rsidRPr="001A68B5" w:rsidTr="00165A0C">
        <w:trPr>
          <w:trHeight w:val="300"/>
        </w:trPr>
        <w:tc>
          <w:tcPr>
            <w:tcW w:w="4258" w:type="dxa"/>
            <w:tcBorders>
              <w:top w:val="nil"/>
              <w:left w:val="single" w:sz="4" w:space="0" w:color="auto"/>
              <w:bottom w:val="single" w:sz="4" w:space="0" w:color="auto"/>
              <w:right w:val="single" w:sz="4" w:space="0" w:color="auto"/>
            </w:tcBorders>
            <w:noWrap/>
            <w:vAlign w:val="bottom"/>
          </w:tcPr>
          <w:p w:rsidR="001F5BB0" w:rsidRPr="00B53FB1" w:rsidRDefault="001F5BB0" w:rsidP="00991194">
            <w:pPr>
              <w:spacing w:after="0"/>
              <w:ind w:firstLine="0"/>
              <w:contextualSpacing w:val="0"/>
              <w:jc w:val="left"/>
              <w:outlineLvl w:val="9"/>
              <w:rPr>
                <w:rStyle w:val="Strong"/>
                <w:lang w:val="ru-RU"/>
              </w:rPr>
            </w:pPr>
            <w:bookmarkStart w:id="91" w:name="_Toc333255408"/>
            <w:r w:rsidRPr="001A68B5">
              <w:rPr>
                <w:rStyle w:val="Strong"/>
                <w:lang w:val="ru-RU"/>
              </w:rPr>
              <w:t xml:space="preserve">Массажное кресло с купюроприемником Magic Rest SL </w:t>
            </w:r>
            <w:bookmarkEnd w:id="91"/>
            <w:r>
              <w:rPr>
                <w:rStyle w:val="Strong"/>
                <w:lang w:val="ru-RU"/>
              </w:rPr>
              <w:t xml:space="preserve"> </w:t>
            </w:r>
            <w:r>
              <w:rPr>
                <w:rStyle w:val="Strong"/>
                <w:lang w:val="en-US"/>
              </w:rPr>
              <w:t>A</w:t>
            </w:r>
            <w:r w:rsidRPr="00B53FB1">
              <w:rPr>
                <w:rStyle w:val="Strong"/>
                <w:lang w:val="ru-RU"/>
              </w:rPr>
              <w:t xml:space="preserve"> 07-1-</w:t>
            </w:r>
            <w:r>
              <w:rPr>
                <w:rStyle w:val="Strong"/>
                <w:lang w:val="en-US"/>
              </w:rPr>
              <w:t>TT</w:t>
            </w:r>
          </w:p>
        </w:tc>
        <w:tc>
          <w:tcPr>
            <w:tcW w:w="2268" w:type="dxa"/>
            <w:tcBorders>
              <w:top w:val="nil"/>
              <w:left w:val="nil"/>
              <w:bottom w:val="single" w:sz="4" w:space="0" w:color="auto"/>
              <w:right w:val="single" w:sz="4" w:space="0" w:color="auto"/>
            </w:tcBorders>
            <w:noWrap/>
            <w:vAlign w:val="bottom"/>
          </w:tcPr>
          <w:p w:rsidR="001F5BB0" w:rsidRPr="001A68B5" w:rsidRDefault="001F5BB0">
            <w:pPr>
              <w:jc w:val="right"/>
              <w:rPr>
                <w:rStyle w:val="Strong"/>
                <w:lang w:val="ru-RU"/>
              </w:rPr>
            </w:pPr>
            <w:bookmarkStart w:id="92" w:name="_Toc333255409"/>
            <w:r w:rsidRPr="001A68B5">
              <w:rPr>
                <w:rStyle w:val="Strong"/>
                <w:lang w:val="ru-RU"/>
              </w:rPr>
              <w:t>62</w:t>
            </w:r>
            <w:bookmarkEnd w:id="92"/>
          </w:p>
        </w:tc>
        <w:tc>
          <w:tcPr>
            <w:tcW w:w="1276" w:type="dxa"/>
            <w:tcBorders>
              <w:top w:val="nil"/>
              <w:left w:val="nil"/>
              <w:bottom w:val="single" w:sz="4" w:space="0" w:color="auto"/>
              <w:right w:val="single" w:sz="4" w:space="0" w:color="auto"/>
            </w:tcBorders>
            <w:noWrap/>
            <w:vAlign w:val="bottom"/>
          </w:tcPr>
          <w:p w:rsidR="001F5BB0" w:rsidRPr="001A68B5" w:rsidRDefault="001F5BB0" w:rsidP="00C03856">
            <w:pPr>
              <w:ind w:firstLine="0"/>
              <w:rPr>
                <w:rStyle w:val="Strong"/>
                <w:lang w:val="ru-RU"/>
              </w:rPr>
            </w:pPr>
            <w:bookmarkStart w:id="93" w:name="_Toc333255410"/>
            <w:r w:rsidRPr="001A68B5">
              <w:rPr>
                <w:rStyle w:val="Strong"/>
                <w:lang w:val="ru-RU"/>
              </w:rPr>
              <w:t>32</w:t>
            </w:r>
            <w:bookmarkEnd w:id="93"/>
          </w:p>
        </w:tc>
        <w:tc>
          <w:tcPr>
            <w:tcW w:w="1559" w:type="dxa"/>
            <w:tcBorders>
              <w:top w:val="nil"/>
              <w:left w:val="nil"/>
              <w:bottom w:val="single" w:sz="4" w:space="0" w:color="auto"/>
              <w:right w:val="single" w:sz="4" w:space="0" w:color="auto"/>
            </w:tcBorders>
            <w:noWrap/>
            <w:vAlign w:val="bottom"/>
          </w:tcPr>
          <w:p w:rsidR="001F5BB0" w:rsidRPr="001A68B5" w:rsidRDefault="001F5BB0">
            <w:pPr>
              <w:jc w:val="right"/>
              <w:rPr>
                <w:rStyle w:val="Strong"/>
                <w:lang w:val="ru-RU"/>
              </w:rPr>
            </w:pPr>
            <w:bookmarkStart w:id="94" w:name="_Toc333255411"/>
            <w:r w:rsidRPr="001A68B5">
              <w:rPr>
                <w:rStyle w:val="Strong"/>
                <w:lang w:val="ru-RU"/>
              </w:rPr>
              <w:t>1984</w:t>
            </w:r>
            <w:bookmarkEnd w:id="94"/>
          </w:p>
        </w:tc>
      </w:tr>
      <w:tr w:rsidR="001F5BB0" w:rsidRPr="001A68B5" w:rsidTr="00165A0C">
        <w:trPr>
          <w:trHeight w:val="300"/>
        </w:trPr>
        <w:tc>
          <w:tcPr>
            <w:tcW w:w="4258"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95" w:name="_Toc333255412"/>
            <w:r w:rsidRPr="001A68B5">
              <w:rPr>
                <w:rStyle w:val="Strong"/>
                <w:lang w:val="ru-RU"/>
              </w:rPr>
              <w:t>Итого</w:t>
            </w:r>
            <w:bookmarkEnd w:id="95"/>
          </w:p>
        </w:tc>
        <w:tc>
          <w:tcPr>
            <w:tcW w:w="2268" w:type="dxa"/>
            <w:tcBorders>
              <w:top w:val="nil"/>
              <w:left w:val="nil"/>
              <w:bottom w:val="single" w:sz="4" w:space="0" w:color="auto"/>
              <w:right w:val="single" w:sz="4" w:space="0" w:color="auto"/>
            </w:tcBorders>
            <w:shd w:val="clear" w:color="000000" w:fill="BFBFBF"/>
            <w:noWrap/>
            <w:vAlign w:val="bottom"/>
          </w:tcPr>
          <w:p w:rsidR="001F5BB0" w:rsidRPr="001A68B5" w:rsidRDefault="001F5BB0">
            <w:pPr>
              <w:rPr>
                <w:rFonts w:ascii="Calibri" w:hAnsi="Calibri"/>
                <w:color w:val="000000"/>
                <w:sz w:val="22"/>
                <w:szCs w:val="22"/>
              </w:rPr>
            </w:pPr>
            <w:r w:rsidRPr="001A68B5">
              <w:rPr>
                <w:rFonts w:ascii="Calibri" w:hAnsi="Calibri"/>
                <w:color w:val="000000"/>
                <w:sz w:val="22"/>
                <w:szCs w:val="22"/>
              </w:rPr>
              <w:t> </w:t>
            </w:r>
          </w:p>
        </w:tc>
        <w:tc>
          <w:tcPr>
            <w:tcW w:w="1276" w:type="dxa"/>
            <w:tcBorders>
              <w:top w:val="nil"/>
              <w:left w:val="nil"/>
              <w:bottom w:val="single" w:sz="4" w:space="0" w:color="auto"/>
              <w:right w:val="single" w:sz="4" w:space="0" w:color="auto"/>
            </w:tcBorders>
            <w:shd w:val="clear" w:color="000000" w:fill="BFBFBF"/>
            <w:noWrap/>
            <w:vAlign w:val="bottom"/>
          </w:tcPr>
          <w:p w:rsidR="001F5BB0" w:rsidRPr="001A68B5" w:rsidRDefault="001F5BB0">
            <w:pPr>
              <w:rPr>
                <w:rFonts w:ascii="Calibri" w:hAnsi="Calibri"/>
                <w:color w:val="000000"/>
                <w:sz w:val="22"/>
                <w:szCs w:val="22"/>
              </w:rPr>
            </w:pPr>
            <w:r w:rsidRPr="001A68B5">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000000" w:fill="BFBFBF"/>
            <w:noWrap/>
            <w:vAlign w:val="bottom"/>
          </w:tcPr>
          <w:p w:rsidR="001F5BB0" w:rsidRPr="001A68B5" w:rsidRDefault="001F5BB0">
            <w:pPr>
              <w:jc w:val="right"/>
              <w:rPr>
                <w:rFonts w:ascii="Calibri" w:hAnsi="Calibri"/>
                <w:color w:val="000000"/>
                <w:sz w:val="22"/>
                <w:szCs w:val="22"/>
              </w:rPr>
            </w:pPr>
            <w:bookmarkStart w:id="96" w:name="_Toc333255413"/>
            <w:r w:rsidRPr="001A68B5">
              <w:rPr>
                <w:rFonts w:ascii="Calibri" w:hAnsi="Calibri"/>
                <w:color w:val="000000"/>
                <w:sz w:val="22"/>
                <w:szCs w:val="22"/>
              </w:rPr>
              <w:t>1984</w:t>
            </w:r>
            <w:bookmarkEnd w:id="96"/>
          </w:p>
        </w:tc>
      </w:tr>
    </w:tbl>
    <w:p w:rsidR="001F5BB0" w:rsidRDefault="001F5BB0" w:rsidP="00581C3A"/>
    <w:p w:rsidR="001F5BB0" w:rsidRDefault="001F5BB0" w:rsidP="00581C3A">
      <w:bookmarkStart w:id="97" w:name="_Toc333255414"/>
      <w:r>
        <w:t>Суммарная инвестиционная потребность составляет 1984 тыс. руб., инвестиции направляются на покупку оборудования.</w:t>
      </w:r>
      <w:bookmarkEnd w:id="97"/>
      <w:r>
        <w:t xml:space="preserve"> </w:t>
      </w:r>
    </w:p>
    <w:p w:rsidR="001F5BB0" w:rsidRDefault="001F5BB0" w:rsidP="00581C3A">
      <w:bookmarkStart w:id="98" w:name="_Toc333255415"/>
      <w:r>
        <w:t>Стоимость изготовления рекламного оформления одного массажного кресла Magic Rest составляет 1700 руб.</w:t>
      </w:r>
      <w:bookmarkEnd w:id="98"/>
    </w:p>
    <w:p w:rsidR="001F5BB0" w:rsidRDefault="001F5BB0" w:rsidP="00581C3A">
      <w:bookmarkStart w:id="99" w:name="_Toc333255416"/>
      <w:r>
        <w:t>Вендинг массажных кресел имеет свои особенности. Так как массаж – это услуга, то очень важно его качество. Клиент вернется снова, только если массаж ему понравится. Поэтому самый главный приоритет– это качество предоставляемой услуги, а именно массажа. Второй важный момент – это поддержание оборудования в чистоте. Клиент никогда не сядет в грязное или пыльное кресло.</w:t>
      </w:r>
      <w:bookmarkEnd w:id="99"/>
    </w:p>
    <w:p w:rsidR="001F5BB0" w:rsidRDefault="001F5BB0" w:rsidP="009F60AF">
      <w:bookmarkStart w:id="100" w:name="_Toc333255417"/>
      <w:r>
        <w:t>Изначально лучше делать акцент на более дешевый спектр услуг для того, чтобы люди привыкли пользоваться кресел, а для этого не пожалели незначительной суммы денег. Купюроприемники и монетоприемники на массажных креслах Magic Rest (пр-во ICT Corporation, Тайвань) настроены таким образом, что могут принимать 3 вида купюр –10, 50 и 100 руб. (Монетоприемники HI 009 могут настраиваться на прием до 9 типов монет единовременно).</w:t>
      </w:r>
      <w:bookmarkEnd w:id="100"/>
    </w:p>
    <w:p w:rsidR="001F5BB0" w:rsidRDefault="001F5BB0" w:rsidP="009F60AF">
      <w:bookmarkStart w:id="101" w:name="_Toc333255418"/>
      <w:r>
        <w:t>При расчете расходов необходимо учесть стоимость размещения кресел, т.е. арендную плату. По опыту плата составляет 15 % от выручки.</w:t>
      </w:r>
      <w:bookmarkEnd w:id="101"/>
      <w:r>
        <w:t xml:space="preserve"> </w:t>
      </w:r>
    </w:p>
    <w:p w:rsidR="001F5BB0" w:rsidRDefault="001F5BB0" w:rsidP="009F60AF">
      <w:bookmarkStart w:id="102" w:name="_Toc333255419"/>
      <w:r>
        <w:t>Так же важным вопросом являются налоги. Лучше всего для этого бизнеса подходит упрощенная система налогообложения. Налог будет равен 6% от выручки.</w:t>
      </w:r>
      <w:bookmarkEnd w:id="102"/>
      <w:r>
        <w:t xml:space="preserve"> </w:t>
      </w:r>
    </w:p>
    <w:p w:rsidR="001F5BB0" w:rsidRDefault="001F5BB0" w:rsidP="009F60AF">
      <w:bookmarkStart w:id="103" w:name="_Toc333255420"/>
      <w:r>
        <w:t>Что же касается экспедирования и обслуживания массажных кресел Magic Rest, экспедировать кресла необходимо  раз в неделю, для того, чтобы извлекать деньги, а так же, чтобы следить за состояние кресла: грязь, исправность и т.д. Для этого закладываются транспортные расходы из расчета 30 руб. за одно посещение, или 120 труб. За точку в месяц.</w:t>
      </w:r>
      <w:bookmarkEnd w:id="103"/>
      <w:r>
        <w:t xml:space="preserve"> </w:t>
      </w:r>
    </w:p>
    <w:p w:rsidR="001F5BB0" w:rsidRDefault="001F5BB0" w:rsidP="009F60AF">
      <w:bookmarkStart w:id="104" w:name="_Toc333255421"/>
      <w:r>
        <w:t>Так же существуют другие расходы, промо-акции, рекламное оснащение, телефонная связь, зарплата персоналу, аренда помещений для офиса.</w:t>
      </w:r>
      <w:bookmarkEnd w:id="104"/>
      <w:r>
        <w:t xml:space="preserve"> </w:t>
      </w:r>
    </w:p>
    <w:p w:rsidR="001F5BB0" w:rsidRDefault="001F5BB0" w:rsidP="00165A0C">
      <w:bookmarkStart w:id="105" w:name="_Toc333255422"/>
      <w:r>
        <w:t>Компания Magic Rest дает гарантию на все движущиеся элементы сроком до 2 лет. Далее, если у Вас ломается кресло, либо есть необходимость починить какое-либо другое массажное кресло, то Magic Rest предлагает свой сервисный центр. Для расчета окупаемости возьмем бесплатный ремонт в течение года.</w:t>
      </w:r>
      <w:bookmarkEnd w:id="105"/>
    </w:p>
    <w:p w:rsidR="001F5BB0" w:rsidRDefault="001F5BB0" w:rsidP="009F60AF">
      <w:bookmarkStart w:id="106" w:name="_Toc333255423"/>
      <w:r>
        <w:t>Расчет постоянных расходов представлен в таблице 3.</w:t>
      </w:r>
      <w:bookmarkEnd w:id="106"/>
    </w:p>
    <w:p w:rsidR="001F5BB0" w:rsidRDefault="001F5BB0" w:rsidP="00991194">
      <w:pPr>
        <w:pStyle w:val="Caption"/>
      </w:pPr>
      <w:bookmarkStart w:id="107" w:name="_Toc333255424"/>
      <w:r>
        <w:t xml:space="preserve">Таблица </w:t>
      </w:r>
      <w:fldSimple w:instr=" SEQ Таблица \* ARABIC ">
        <w:r>
          <w:rPr>
            <w:noProof/>
          </w:rPr>
          <w:t>3</w:t>
        </w:r>
      </w:fldSimple>
      <w:r>
        <w:t xml:space="preserve"> – Расчет постоянных расходов</w:t>
      </w:r>
      <w:bookmarkEnd w:id="107"/>
    </w:p>
    <w:tbl>
      <w:tblPr>
        <w:tblW w:w="9361" w:type="dxa"/>
        <w:tblInd w:w="103" w:type="dxa"/>
        <w:tblLook w:val="00A0"/>
      </w:tblPr>
      <w:tblGrid>
        <w:gridCol w:w="4680"/>
        <w:gridCol w:w="4681"/>
      </w:tblGrid>
      <w:tr w:rsidR="001F5BB0" w:rsidRPr="001A68B5" w:rsidTr="00165A0C">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108" w:name="_Toc333255425"/>
            <w:r w:rsidRPr="001A68B5">
              <w:rPr>
                <w:rStyle w:val="Strong"/>
                <w:lang w:val="ru-RU"/>
              </w:rPr>
              <w:t>Постоянные расходы</w:t>
            </w:r>
            <w:bookmarkEnd w:id="108"/>
          </w:p>
        </w:tc>
        <w:tc>
          <w:tcPr>
            <w:tcW w:w="4681" w:type="dxa"/>
            <w:tcBorders>
              <w:top w:val="single" w:sz="4" w:space="0" w:color="auto"/>
              <w:left w:val="nil"/>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109" w:name="_Toc333255426"/>
            <w:r w:rsidRPr="001A68B5">
              <w:rPr>
                <w:rStyle w:val="Strong"/>
                <w:lang w:val="ru-RU"/>
              </w:rPr>
              <w:t>Сумма, руб.</w:t>
            </w:r>
            <w:bookmarkEnd w:id="109"/>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991194">
            <w:pPr>
              <w:spacing w:after="0"/>
              <w:ind w:firstLine="0"/>
              <w:contextualSpacing w:val="0"/>
              <w:jc w:val="left"/>
              <w:outlineLvl w:val="9"/>
              <w:rPr>
                <w:rStyle w:val="Strong"/>
                <w:lang w:val="ru-RU"/>
              </w:rPr>
            </w:pPr>
            <w:bookmarkStart w:id="110" w:name="_Toc333255427"/>
            <w:r w:rsidRPr="001A68B5">
              <w:rPr>
                <w:rStyle w:val="Strong"/>
                <w:lang w:val="ru-RU"/>
              </w:rPr>
              <w:t>Аренда офиса (15 кв. м.)</w:t>
            </w:r>
            <w:bookmarkEnd w:id="110"/>
          </w:p>
        </w:tc>
        <w:tc>
          <w:tcPr>
            <w:tcW w:w="4681" w:type="dxa"/>
            <w:tcBorders>
              <w:top w:val="nil"/>
              <w:left w:val="nil"/>
              <w:bottom w:val="single" w:sz="4" w:space="0" w:color="auto"/>
              <w:right w:val="single" w:sz="4" w:space="0" w:color="auto"/>
            </w:tcBorders>
            <w:noWrap/>
            <w:vAlign w:val="bottom"/>
          </w:tcPr>
          <w:p w:rsidR="001F5BB0" w:rsidRPr="001A68B5" w:rsidRDefault="001F5BB0" w:rsidP="00991194">
            <w:pPr>
              <w:spacing w:after="0"/>
              <w:ind w:firstLine="0"/>
              <w:contextualSpacing w:val="0"/>
              <w:jc w:val="right"/>
              <w:outlineLvl w:val="9"/>
              <w:rPr>
                <w:rStyle w:val="Strong"/>
                <w:lang w:val="ru-RU"/>
              </w:rPr>
            </w:pPr>
            <w:bookmarkStart w:id="111" w:name="_Toc333255428"/>
            <w:r w:rsidRPr="001A68B5">
              <w:rPr>
                <w:rStyle w:val="Strong"/>
                <w:lang w:val="ru-RU"/>
              </w:rPr>
              <w:t>6500</w:t>
            </w:r>
            <w:bookmarkEnd w:id="111"/>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991194">
            <w:pPr>
              <w:spacing w:after="0"/>
              <w:ind w:firstLine="0"/>
              <w:contextualSpacing w:val="0"/>
              <w:jc w:val="left"/>
              <w:outlineLvl w:val="9"/>
              <w:rPr>
                <w:rStyle w:val="Strong"/>
                <w:lang w:val="ru-RU"/>
              </w:rPr>
            </w:pPr>
            <w:bookmarkStart w:id="112" w:name="_Toc333255429"/>
            <w:r w:rsidRPr="001A68B5">
              <w:rPr>
                <w:rStyle w:val="Strong"/>
                <w:lang w:val="ru-RU"/>
              </w:rPr>
              <w:t>Телефонная связь</w:t>
            </w:r>
            <w:bookmarkEnd w:id="112"/>
          </w:p>
        </w:tc>
        <w:tc>
          <w:tcPr>
            <w:tcW w:w="4681" w:type="dxa"/>
            <w:tcBorders>
              <w:top w:val="nil"/>
              <w:left w:val="nil"/>
              <w:bottom w:val="single" w:sz="4" w:space="0" w:color="auto"/>
              <w:right w:val="single" w:sz="4" w:space="0" w:color="auto"/>
            </w:tcBorders>
            <w:noWrap/>
            <w:vAlign w:val="bottom"/>
          </w:tcPr>
          <w:p w:rsidR="001F5BB0" w:rsidRPr="001A68B5" w:rsidRDefault="001F5BB0" w:rsidP="00991194">
            <w:pPr>
              <w:spacing w:after="0"/>
              <w:ind w:firstLine="0"/>
              <w:contextualSpacing w:val="0"/>
              <w:jc w:val="right"/>
              <w:outlineLvl w:val="9"/>
              <w:rPr>
                <w:rStyle w:val="Strong"/>
                <w:lang w:val="ru-RU"/>
              </w:rPr>
            </w:pPr>
            <w:bookmarkStart w:id="113" w:name="_Toc333255430"/>
            <w:r w:rsidRPr="001A68B5">
              <w:rPr>
                <w:rStyle w:val="Strong"/>
                <w:lang w:val="ru-RU"/>
              </w:rPr>
              <w:t>1000</w:t>
            </w:r>
            <w:bookmarkEnd w:id="113"/>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991194">
            <w:pPr>
              <w:spacing w:after="0"/>
              <w:ind w:firstLine="0"/>
              <w:contextualSpacing w:val="0"/>
              <w:jc w:val="left"/>
              <w:outlineLvl w:val="9"/>
              <w:rPr>
                <w:rStyle w:val="Strong"/>
                <w:lang w:val="ru-RU"/>
              </w:rPr>
            </w:pPr>
            <w:bookmarkStart w:id="114" w:name="_Toc333255431"/>
            <w:r w:rsidRPr="001A68B5">
              <w:rPr>
                <w:rStyle w:val="Strong"/>
                <w:lang w:val="ru-RU"/>
              </w:rPr>
              <w:t>Зарплата директору (МРОТ)</w:t>
            </w:r>
            <w:bookmarkEnd w:id="114"/>
          </w:p>
        </w:tc>
        <w:tc>
          <w:tcPr>
            <w:tcW w:w="4681" w:type="dxa"/>
            <w:tcBorders>
              <w:top w:val="nil"/>
              <w:left w:val="nil"/>
              <w:bottom w:val="single" w:sz="4" w:space="0" w:color="auto"/>
              <w:right w:val="single" w:sz="4" w:space="0" w:color="auto"/>
            </w:tcBorders>
            <w:noWrap/>
            <w:vAlign w:val="bottom"/>
          </w:tcPr>
          <w:p w:rsidR="001F5BB0" w:rsidRPr="001A68B5" w:rsidRDefault="001F5BB0" w:rsidP="00991194">
            <w:pPr>
              <w:spacing w:after="0"/>
              <w:ind w:firstLine="0"/>
              <w:contextualSpacing w:val="0"/>
              <w:jc w:val="right"/>
              <w:outlineLvl w:val="9"/>
              <w:rPr>
                <w:rStyle w:val="Strong"/>
                <w:lang w:val="ru-RU"/>
              </w:rPr>
            </w:pPr>
            <w:bookmarkStart w:id="115" w:name="_Toc333255432"/>
            <w:r w:rsidRPr="001A68B5">
              <w:rPr>
                <w:rStyle w:val="Strong"/>
                <w:lang w:val="ru-RU"/>
              </w:rPr>
              <w:t>4611</w:t>
            </w:r>
            <w:bookmarkEnd w:id="115"/>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991194">
            <w:pPr>
              <w:spacing w:after="0"/>
              <w:ind w:firstLine="0"/>
              <w:contextualSpacing w:val="0"/>
              <w:jc w:val="left"/>
              <w:outlineLvl w:val="9"/>
              <w:rPr>
                <w:rStyle w:val="Strong"/>
                <w:lang w:val="ru-RU"/>
              </w:rPr>
            </w:pPr>
            <w:bookmarkStart w:id="116" w:name="_Toc333255433"/>
            <w:r w:rsidRPr="001A68B5">
              <w:rPr>
                <w:rStyle w:val="Strong"/>
                <w:lang w:val="ru-RU"/>
              </w:rPr>
              <w:t>Страховые взносы</w:t>
            </w:r>
            <w:bookmarkEnd w:id="116"/>
          </w:p>
        </w:tc>
        <w:tc>
          <w:tcPr>
            <w:tcW w:w="4681" w:type="dxa"/>
            <w:tcBorders>
              <w:top w:val="nil"/>
              <w:left w:val="nil"/>
              <w:bottom w:val="single" w:sz="4" w:space="0" w:color="auto"/>
              <w:right w:val="single" w:sz="4" w:space="0" w:color="auto"/>
            </w:tcBorders>
            <w:noWrap/>
            <w:vAlign w:val="bottom"/>
          </w:tcPr>
          <w:p w:rsidR="001F5BB0" w:rsidRPr="001A68B5" w:rsidRDefault="001F5BB0" w:rsidP="00991194">
            <w:pPr>
              <w:spacing w:after="0"/>
              <w:ind w:firstLine="0"/>
              <w:contextualSpacing w:val="0"/>
              <w:jc w:val="right"/>
              <w:outlineLvl w:val="9"/>
              <w:rPr>
                <w:rStyle w:val="Strong"/>
                <w:lang w:val="ru-RU"/>
              </w:rPr>
            </w:pPr>
            <w:bookmarkStart w:id="117" w:name="_Toc333255434"/>
            <w:r w:rsidRPr="001A68B5">
              <w:rPr>
                <w:rStyle w:val="Strong"/>
                <w:lang w:val="ru-RU"/>
              </w:rPr>
              <w:t>1568</w:t>
            </w:r>
            <w:bookmarkEnd w:id="117"/>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118" w:name="_Toc333255435"/>
            <w:r w:rsidRPr="001A68B5">
              <w:rPr>
                <w:rStyle w:val="Strong"/>
                <w:lang w:val="ru-RU"/>
              </w:rPr>
              <w:t>Итого</w:t>
            </w:r>
            <w:bookmarkEnd w:id="118"/>
          </w:p>
        </w:tc>
        <w:tc>
          <w:tcPr>
            <w:tcW w:w="4681"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right"/>
              <w:outlineLvl w:val="9"/>
              <w:rPr>
                <w:rStyle w:val="Strong"/>
                <w:lang w:val="ru-RU"/>
              </w:rPr>
            </w:pPr>
            <w:bookmarkStart w:id="119" w:name="_Toc333255436"/>
            <w:r w:rsidRPr="001A68B5">
              <w:rPr>
                <w:rStyle w:val="Strong"/>
                <w:lang w:val="ru-RU"/>
              </w:rPr>
              <w:t>13678,74</w:t>
            </w:r>
            <w:bookmarkEnd w:id="119"/>
          </w:p>
        </w:tc>
      </w:tr>
    </w:tbl>
    <w:p w:rsidR="001F5BB0" w:rsidRDefault="001F5BB0" w:rsidP="009F60AF">
      <w:bookmarkStart w:id="120" w:name="_Toc333255437"/>
      <w:r>
        <w:t>Постоянные расходы составят 13,67 тыс. руб. в месяц.</w:t>
      </w:r>
      <w:bookmarkEnd w:id="120"/>
    </w:p>
    <w:p w:rsidR="001F5BB0" w:rsidRDefault="001F5BB0" w:rsidP="009F60AF">
      <w:bookmarkStart w:id="121" w:name="_Toc333255438"/>
      <w:r>
        <w:t>Расчет переменных затрат на одну точку представлен в таблице 4.</w:t>
      </w:r>
      <w:bookmarkEnd w:id="121"/>
    </w:p>
    <w:p w:rsidR="001F5BB0" w:rsidRDefault="001F5BB0" w:rsidP="00991194">
      <w:pPr>
        <w:pStyle w:val="Caption"/>
      </w:pPr>
      <w:bookmarkStart w:id="122" w:name="_Toc333255439"/>
      <w:r>
        <w:t xml:space="preserve">Таблица </w:t>
      </w:r>
      <w:fldSimple w:instr=" SEQ Таблица \* ARABIC ">
        <w:r>
          <w:rPr>
            <w:noProof/>
          </w:rPr>
          <w:t>4</w:t>
        </w:r>
      </w:fldSimple>
      <w:r>
        <w:t xml:space="preserve"> – Расчет переменных расходов</w:t>
      </w:r>
      <w:bookmarkEnd w:id="122"/>
    </w:p>
    <w:tbl>
      <w:tblPr>
        <w:tblW w:w="9361" w:type="dxa"/>
        <w:tblInd w:w="103" w:type="dxa"/>
        <w:tblLook w:val="00A0"/>
      </w:tblPr>
      <w:tblGrid>
        <w:gridCol w:w="4680"/>
        <w:gridCol w:w="4681"/>
      </w:tblGrid>
      <w:tr w:rsidR="001F5BB0" w:rsidRPr="001A68B5" w:rsidTr="00165A0C">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123" w:name="_Toc333255440"/>
            <w:r w:rsidRPr="001A68B5">
              <w:rPr>
                <w:rStyle w:val="Strong"/>
                <w:lang w:val="ru-RU"/>
              </w:rPr>
              <w:t>Переменные расходы</w:t>
            </w:r>
            <w:bookmarkEnd w:id="123"/>
          </w:p>
        </w:tc>
        <w:tc>
          <w:tcPr>
            <w:tcW w:w="4681" w:type="dxa"/>
            <w:tcBorders>
              <w:top w:val="single" w:sz="4" w:space="0" w:color="auto"/>
              <w:left w:val="nil"/>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124" w:name="_Toc333255441"/>
            <w:r w:rsidRPr="001A68B5">
              <w:rPr>
                <w:rStyle w:val="Strong"/>
                <w:lang w:val="ru-RU"/>
              </w:rPr>
              <w:t>Сумма, руб.</w:t>
            </w:r>
            <w:bookmarkEnd w:id="124"/>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991194">
            <w:pPr>
              <w:spacing w:after="0"/>
              <w:ind w:firstLine="0"/>
              <w:contextualSpacing w:val="0"/>
              <w:jc w:val="left"/>
              <w:outlineLvl w:val="9"/>
              <w:rPr>
                <w:rStyle w:val="Strong"/>
                <w:lang w:val="ru-RU"/>
              </w:rPr>
            </w:pPr>
            <w:bookmarkStart w:id="125" w:name="_Toc333255442"/>
            <w:r w:rsidRPr="001A68B5">
              <w:rPr>
                <w:rStyle w:val="Strong"/>
                <w:lang w:val="ru-RU"/>
              </w:rPr>
              <w:t>Аренда, 15 % от выручки, за одну точку</w:t>
            </w:r>
            <w:bookmarkEnd w:id="125"/>
          </w:p>
        </w:tc>
        <w:tc>
          <w:tcPr>
            <w:tcW w:w="4681" w:type="dxa"/>
            <w:tcBorders>
              <w:top w:val="nil"/>
              <w:left w:val="nil"/>
              <w:bottom w:val="single" w:sz="4" w:space="0" w:color="auto"/>
              <w:right w:val="single" w:sz="4" w:space="0" w:color="auto"/>
            </w:tcBorders>
            <w:noWrap/>
            <w:vAlign w:val="bottom"/>
          </w:tcPr>
          <w:p w:rsidR="001F5BB0" w:rsidRPr="001A68B5" w:rsidRDefault="001F5BB0" w:rsidP="00991194">
            <w:pPr>
              <w:spacing w:after="0"/>
              <w:ind w:firstLine="0"/>
              <w:contextualSpacing w:val="0"/>
              <w:jc w:val="right"/>
              <w:outlineLvl w:val="9"/>
              <w:rPr>
                <w:rStyle w:val="Strong"/>
                <w:lang w:val="ru-RU"/>
              </w:rPr>
            </w:pPr>
            <w:bookmarkStart w:id="126" w:name="_Toc333255443"/>
            <w:r w:rsidRPr="001A68B5">
              <w:rPr>
                <w:rStyle w:val="Strong"/>
                <w:lang w:val="ru-RU"/>
              </w:rPr>
              <w:t>1500</w:t>
            </w:r>
            <w:bookmarkEnd w:id="126"/>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991194">
            <w:pPr>
              <w:spacing w:after="0"/>
              <w:ind w:firstLine="0"/>
              <w:contextualSpacing w:val="0"/>
              <w:jc w:val="left"/>
              <w:outlineLvl w:val="9"/>
              <w:rPr>
                <w:rStyle w:val="Strong"/>
                <w:lang w:val="ru-RU"/>
              </w:rPr>
            </w:pPr>
            <w:bookmarkStart w:id="127" w:name="_Toc333255444"/>
            <w:r w:rsidRPr="001A68B5">
              <w:rPr>
                <w:rStyle w:val="Strong"/>
                <w:lang w:val="ru-RU"/>
              </w:rPr>
              <w:t>Транспортные расходы на 1 точку в мес.</w:t>
            </w:r>
            <w:bookmarkEnd w:id="127"/>
          </w:p>
        </w:tc>
        <w:tc>
          <w:tcPr>
            <w:tcW w:w="4681" w:type="dxa"/>
            <w:tcBorders>
              <w:top w:val="nil"/>
              <w:left w:val="nil"/>
              <w:bottom w:val="single" w:sz="4" w:space="0" w:color="auto"/>
              <w:right w:val="single" w:sz="4" w:space="0" w:color="auto"/>
            </w:tcBorders>
            <w:noWrap/>
            <w:vAlign w:val="bottom"/>
          </w:tcPr>
          <w:p w:rsidR="001F5BB0" w:rsidRPr="001A68B5" w:rsidRDefault="001F5BB0" w:rsidP="00991194">
            <w:pPr>
              <w:spacing w:after="0"/>
              <w:ind w:firstLine="0"/>
              <w:contextualSpacing w:val="0"/>
              <w:jc w:val="right"/>
              <w:outlineLvl w:val="9"/>
              <w:rPr>
                <w:rStyle w:val="Strong"/>
                <w:lang w:val="ru-RU"/>
              </w:rPr>
            </w:pPr>
            <w:bookmarkStart w:id="128" w:name="_Toc333255445"/>
            <w:r w:rsidRPr="001A68B5">
              <w:rPr>
                <w:rStyle w:val="Strong"/>
                <w:lang w:val="ru-RU"/>
              </w:rPr>
              <w:t>120</w:t>
            </w:r>
            <w:bookmarkEnd w:id="128"/>
          </w:p>
        </w:tc>
      </w:tr>
      <w:tr w:rsidR="001F5BB0" w:rsidRPr="001A68B5" w:rsidTr="00165A0C">
        <w:trPr>
          <w:trHeight w:val="300"/>
        </w:trPr>
        <w:tc>
          <w:tcPr>
            <w:tcW w:w="4680"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left"/>
              <w:outlineLvl w:val="9"/>
              <w:rPr>
                <w:rStyle w:val="Strong"/>
                <w:lang w:val="ru-RU"/>
              </w:rPr>
            </w:pPr>
            <w:bookmarkStart w:id="129" w:name="_Toc333255446"/>
            <w:r w:rsidRPr="001A68B5">
              <w:rPr>
                <w:rStyle w:val="Strong"/>
                <w:lang w:val="ru-RU"/>
              </w:rPr>
              <w:t>Итого</w:t>
            </w:r>
            <w:bookmarkEnd w:id="129"/>
          </w:p>
        </w:tc>
        <w:tc>
          <w:tcPr>
            <w:tcW w:w="4681"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991194">
            <w:pPr>
              <w:spacing w:after="0"/>
              <w:ind w:firstLine="0"/>
              <w:contextualSpacing w:val="0"/>
              <w:jc w:val="right"/>
              <w:outlineLvl w:val="9"/>
              <w:rPr>
                <w:rStyle w:val="Strong"/>
                <w:lang w:val="ru-RU"/>
              </w:rPr>
            </w:pPr>
            <w:bookmarkStart w:id="130" w:name="_Toc333255447"/>
            <w:r w:rsidRPr="001A68B5">
              <w:rPr>
                <w:rStyle w:val="Strong"/>
                <w:lang w:val="ru-RU"/>
              </w:rPr>
              <w:t>1620</w:t>
            </w:r>
            <w:bookmarkEnd w:id="130"/>
          </w:p>
        </w:tc>
      </w:tr>
    </w:tbl>
    <w:p w:rsidR="001F5BB0" w:rsidRDefault="001F5BB0" w:rsidP="00991194">
      <w:bookmarkStart w:id="131" w:name="_Toc333255448"/>
      <w:r>
        <w:t>Переменные расходы составляют 162</w:t>
      </w:r>
      <w:r w:rsidRPr="00B53FB1">
        <w:t>0</w:t>
      </w:r>
      <w:r>
        <w:t xml:space="preserve"> руб. в месяц на одну точку, в которой установлено массажное кресло.</w:t>
      </w:r>
      <w:bookmarkEnd w:id="131"/>
    </w:p>
    <w:p w:rsidR="001F5BB0" w:rsidRDefault="001F5BB0" w:rsidP="00991194">
      <w:bookmarkStart w:id="132" w:name="_Toc333255449"/>
      <w:r>
        <w:t>План доходов и расходов представлен в таблице 5.</w:t>
      </w:r>
      <w:bookmarkEnd w:id="132"/>
    </w:p>
    <w:p w:rsidR="001F5BB0" w:rsidRDefault="001F5BB0" w:rsidP="00991194">
      <w:bookmarkStart w:id="133" w:name="_Toc333255450"/>
      <w:r>
        <w:t>Закупать кресла и устанавливать кресла предполагается в течение двух месяцев. В первый месяц количество клиентов в точке будет составлять 22 чел, во второй месяц 99 человек, с третьего месяца достигается проектное количество клиентов в месяц- 100 чел.</w:t>
      </w:r>
      <w:bookmarkEnd w:id="133"/>
    </w:p>
    <w:p w:rsidR="001F5BB0" w:rsidRDefault="001F5BB0" w:rsidP="00165A0C">
      <w:pPr>
        <w:pStyle w:val="Caption"/>
        <w:sectPr w:rsidR="001F5BB0" w:rsidSect="00FC7CC9">
          <w:headerReference w:type="default" r:id="rId8"/>
          <w:footerReference w:type="default" r:id="rId9"/>
          <w:pgSz w:w="11906" w:h="16838"/>
          <w:pgMar w:top="1134" w:right="851" w:bottom="1134" w:left="1701" w:header="709" w:footer="709" w:gutter="0"/>
          <w:cols w:space="708"/>
          <w:titlePg/>
          <w:docGrid w:linePitch="381"/>
        </w:sectPr>
      </w:pPr>
    </w:p>
    <w:p w:rsidR="001F5BB0" w:rsidRDefault="001F5BB0" w:rsidP="00165A0C">
      <w:pPr>
        <w:pStyle w:val="Caption"/>
      </w:pPr>
      <w:bookmarkStart w:id="134" w:name="_Toc333255451"/>
      <w:r>
        <w:t xml:space="preserve">Таблица </w:t>
      </w:r>
      <w:fldSimple w:instr=" SEQ Таблица \* ARABIC ">
        <w:r>
          <w:rPr>
            <w:noProof/>
          </w:rPr>
          <w:t>5</w:t>
        </w:r>
      </w:fldSimple>
      <w:r>
        <w:t xml:space="preserve"> - План доходов и расходов</w:t>
      </w:r>
      <w:bookmarkEnd w:id="134"/>
    </w:p>
    <w:p w:rsidR="001F5BB0" w:rsidRDefault="001F5BB0" w:rsidP="007D3ED6"/>
    <w:tbl>
      <w:tblPr>
        <w:tblW w:w="13691" w:type="dxa"/>
        <w:tblInd w:w="103" w:type="dxa"/>
        <w:tblLook w:val="00A0"/>
      </w:tblPr>
      <w:tblGrid>
        <w:gridCol w:w="3833"/>
        <w:gridCol w:w="567"/>
        <w:gridCol w:w="567"/>
        <w:gridCol w:w="666"/>
        <w:gridCol w:w="666"/>
        <w:gridCol w:w="666"/>
        <w:gridCol w:w="666"/>
        <w:gridCol w:w="738"/>
        <w:gridCol w:w="666"/>
        <w:gridCol w:w="666"/>
        <w:gridCol w:w="666"/>
        <w:gridCol w:w="717"/>
        <w:gridCol w:w="687"/>
        <w:gridCol w:w="960"/>
        <w:gridCol w:w="960"/>
      </w:tblGrid>
      <w:tr w:rsidR="001F5BB0" w:rsidRPr="001A68B5" w:rsidTr="00B7389D">
        <w:trPr>
          <w:trHeight w:val="300"/>
        </w:trPr>
        <w:tc>
          <w:tcPr>
            <w:tcW w:w="3833"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7D3ED6">
            <w:pPr>
              <w:spacing w:after="0"/>
              <w:ind w:firstLine="0"/>
              <w:contextualSpacing w:val="0"/>
              <w:jc w:val="center"/>
              <w:outlineLvl w:val="9"/>
              <w:rPr>
                <w:rStyle w:val="Strong"/>
                <w:lang w:val="ru-RU"/>
              </w:rPr>
            </w:pPr>
            <w:r w:rsidRPr="001A68B5">
              <w:rPr>
                <w:rStyle w:val="Strong"/>
                <w:lang w:val="ru-RU"/>
              </w:rPr>
              <w:t> </w:t>
            </w:r>
          </w:p>
        </w:tc>
        <w:tc>
          <w:tcPr>
            <w:tcW w:w="7938" w:type="dxa"/>
            <w:gridSpan w:val="12"/>
            <w:tcBorders>
              <w:top w:val="single" w:sz="4" w:space="0" w:color="auto"/>
              <w:left w:val="nil"/>
              <w:bottom w:val="single" w:sz="4" w:space="0" w:color="auto"/>
              <w:right w:val="single" w:sz="4" w:space="0" w:color="auto"/>
            </w:tcBorders>
            <w:shd w:val="clear" w:color="000000" w:fill="BFBFBF"/>
            <w:noWrap/>
            <w:vAlign w:val="bottom"/>
          </w:tcPr>
          <w:p w:rsidR="001F5BB0" w:rsidRPr="001A68B5" w:rsidRDefault="001F5BB0" w:rsidP="007D3ED6">
            <w:pPr>
              <w:spacing w:after="0"/>
              <w:ind w:firstLine="0"/>
              <w:contextualSpacing w:val="0"/>
              <w:jc w:val="center"/>
              <w:outlineLvl w:val="9"/>
              <w:rPr>
                <w:rStyle w:val="Strong"/>
                <w:lang w:val="ru-RU"/>
              </w:rPr>
            </w:pPr>
            <w:bookmarkStart w:id="135" w:name="_Toc333255452"/>
            <w:r w:rsidRPr="001A68B5">
              <w:rPr>
                <w:rStyle w:val="Strong"/>
                <w:lang w:val="ru-RU"/>
              </w:rPr>
              <w:t>Первый год</w:t>
            </w:r>
            <w:bookmarkEnd w:id="135"/>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center"/>
              <w:outlineLvl w:val="9"/>
              <w:rPr>
                <w:rStyle w:val="Strong"/>
                <w:lang w:val="ru-RU"/>
              </w:rPr>
            </w:pPr>
            <w:bookmarkStart w:id="136" w:name="_Toc333255453"/>
            <w:r w:rsidRPr="001A68B5">
              <w:rPr>
                <w:rStyle w:val="Strong"/>
                <w:lang w:val="ru-RU"/>
              </w:rPr>
              <w:t>Итого первый год</w:t>
            </w:r>
            <w:bookmarkEnd w:id="136"/>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center"/>
              <w:outlineLvl w:val="9"/>
              <w:rPr>
                <w:rStyle w:val="Strong"/>
                <w:lang w:val="ru-RU"/>
              </w:rPr>
            </w:pPr>
            <w:bookmarkStart w:id="137" w:name="_Toc333255454"/>
            <w:r w:rsidRPr="001A68B5">
              <w:rPr>
                <w:rStyle w:val="Strong"/>
                <w:lang w:val="ru-RU"/>
              </w:rPr>
              <w:t>Второй год</w:t>
            </w:r>
            <w:bookmarkEnd w:id="137"/>
          </w:p>
        </w:tc>
      </w:tr>
      <w:tr w:rsidR="001F5BB0" w:rsidRPr="001A68B5" w:rsidTr="00B7389D">
        <w:trPr>
          <w:trHeight w:val="900"/>
        </w:trPr>
        <w:tc>
          <w:tcPr>
            <w:tcW w:w="3833"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7D3ED6">
            <w:pPr>
              <w:spacing w:after="0"/>
              <w:ind w:firstLine="0"/>
              <w:contextualSpacing w:val="0"/>
              <w:jc w:val="left"/>
              <w:outlineLvl w:val="9"/>
              <w:rPr>
                <w:rStyle w:val="Strong"/>
                <w:lang w:val="ru-RU"/>
              </w:rPr>
            </w:pPr>
          </w:p>
        </w:tc>
        <w:tc>
          <w:tcPr>
            <w:tcW w:w="567"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38" w:name="_Toc333255455"/>
            <w:r w:rsidRPr="001A68B5">
              <w:rPr>
                <w:rStyle w:val="Strong"/>
                <w:lang w:val="ru-RU"/>
              </w:rPr>
              <w:t>1</w:t>
            </w:r>
            <w:bookmarkEnd w:id="138"/>
          </w:p>
        </w:tc>
        <w:tc>
          <w:tcPr>
            <w:tcW w:w="567"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39" w:name="_Toc333255456"/>
            <w:r w:rsidRPr="001A68B5">
              <w:rPr>
                <w:rStyle w:val="Strong"/>
                <w:lang w:val="ru-RU"/>
              </w:rPr>
              <w:t>2</w:t>
            </w:r>
            <w:bookmarkEnd w:id="139"/>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0" w:name="_Toc333255457"/>
            <w:r w:rsidRPr="001A68B5">
              <w:rPr>
                <w:rStyle w:val="Strong"/>
                <w:lang w:val="ru-RU"/>
              </w:rPr>
              <w:t>3</w:t>
            </w:r>
            <w:bookmarkEnd w:id="140"/>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1" w:name="_Toc333255458"/>
            <w:r w:rsidRPr="001A68B5">
              <w:rPr>
                <w:rStyle w:val="Strong"/>
                <w:lang w:val="ru-RU"/>
              </w:rPr>
              <w:t>4</w:t>
            </w:r>
            <w:bookmarkEnd w:id="141"/>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2" w:name="_Toc333255459"/>
            <w:r w:rsidRPr="001A68B5">
              <w:rPr>
                <w:rStyle w:val="Strong"/>
                <w:lang w:val="ru-RU"/>
              </w:rPr>
              <w:t>5</w:t>
            </w:r>
            <w:bookmarkEnd w:id="142"/>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3" w:name="_Toc333255460"/>
            <w:r w:rsidRPr="001A68B5">
              <w:rPr>
                <w:rStyle w:val="Strong"/>
                <w:lang w:val="ru-RU"/>
              </w:rPr>
              <w:t>6</w:t>
            </w:r>
            <w:bookmarkEnd w:id="143"/>
          </w:p>
        </w:tc>
        <w:tc>
          <w:tcPr>
            <w:tcW w:w="738"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4" w:name="_Toc333255461"/>
            <w:r w:rsidRPr="001A68B5">
              <w:rPr>
                <w:rStyle w:val="Strong"/>
                <w:lang w:val="ru-RU"/>
              </w:rPr>
              <w:t>7</w:t>
            </w:r>
            <w:bookmarkEnd w:id="144"/>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5" w:name="_Toc333255462"/>
            <w:r w:rsidRPr="001A68B5">
              <w:rPr>
                <w:rStyle w:val="Strong"/>
                <w:lang w:val="ru-RU"/>
              </w:rPr>
              <w:t>8</w:t>
            </w:r>
            <w:bookmarkEnd w:id="145"/>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6" w:name="_Toc333255463"/>
            <w:r w:rsidRPr="001A68B5">
              <w:rPr>
                <w:rStyle w:val="Strong"/>
                <w:lang w:val="ru-RU"/>
              </w:rPr>
              <w:t>9</w:t>
            </w:r>
            <w:bookmarkEnd w:id="146"/>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7" w:name="_Toc333255464"/>
            <w:r w:rsidRPr="001A68B5">
              <w:rPr>
                <w:rStyle w:val="Strong"/>
                <w:lang w:val="ru-RU"/>
              </w:rPr>
              <w:t>10</w:t>
            </w:r>
            <w:bookmarkEnd w:id="147"/>
          </w:p>
        </w:tc>
        <w:tc>
          <w:tcPr>
            <w:tcW w:w="717"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8" w:name="_Toc333255465"/>
            <w:r w:rsidRPr="001A68B5">
              <w:rPr>
                <w:rStyle w:val="Strong"/>
                <w:lang w:val="ru-RU"/>
              </w:rPr>
              <w:t>11</w:t>
            </w:r>
            <w:bookmarkEnd w:id="148"/>
          </w:p>
        </w:tc>
        <w:tc>
          <w:tcPr>
            <w:tcW w:w="687" w:type="dxa"/>
            <w:tcBorders>
              <w:top w:val="nil"/>
              <w:left w:val="nil"/>
              <w:bottom w:val="single" w:sz="4" w:space="0" w:color="auto"/>
              <w:right w:val="single" w:sz="4" w:space="0" w:color="auto"/>
            </w:tcBorders>
            <w:shd w:val="clear" w:color="000000" w:fill="BFBFBF"/>
            <w:vAlign w:val="bottom"/>
          </w:tcPr>
          <w:p w:rsidR="001F5BB0" w:rsidRPr="001A68B5" w:rsidRDefault="001F5BB0" w:rsidP="007D3ED6">
            <w:pPr>
              <w:spacing w:after="0"/>
              <w:ind w:firstLine="0"/>
              <w:contextualSpacing w:val="0"/>
              <w:jc w:val="right"/>
              <w:outlineLvl w:val="9"/>
              <w:rPr>
                <w:rStyle w:val="Strong"/>
                <w:lang w:val="ru-RU"/>
              </w:rPr>
            </w:pPr>
            <w:bookmarkStart w:id="149" w:name="_Toc333255466"/>
            <w:r w:rsidRPr="001A68B5">
              <w:rPr>
                <w:rStyle w:val="Strong"/>
                <w:lang w:val="ru-RU"/>
              </w:rPr>
              <w:t>12</w:t>
            </w:r>
            <w:bookmarkEnd w:id="149"/>
          </w:p>
        </w:tc>
        <w:tc>
          <w:tcPr>
            <w:tcW w:w="960"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7D3ED6">
            <w:pPr>
              <w:spacing w:after="0"/>
              <w:ind w:firstLine="0"/>
              <w:contextualSpacing w:val="0"/>
              <w:jc w:val="left"/>
              <w:outlineLvl w:val="9"/>
              <w:rPr>
                <w:rStyle w:val="Strong"/>
                <w:lang w:val="ru-RU"/>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7D3ED6">
            <w:pPr>
              <w:spacing w:after="0"/>
              <w:ind w:firstLine="0"/>
              <w:contextualSpacing w:val="0"/>
              <w:jc w:val="left"/>
              <w:outlineLvl w:val="9"/>
              <w:rPr>
                <w:rStyle w:val="Strong"/>
                <w:lang w:val="ru-RU"/>
              </w:rPr>
            </w:pPr>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1A68B5" w:rsidRDefault="001F5BB0" w:rsidP="007D3ED6">
            <w:pPr>
              <w:spacing w:after="0"/>
              <w:ind w:firstLine="0"/>
              <w:contextualSpacing w:val="0"/>
              <w:jc w:val="left"/>
              <w:outlineLvl w:val="9"/>
              <w:rPr>
                <w:rStyle w:val="Strong"/>
                <w:lang w:val="ru-RU"/>
              </w:rPr>
            </w:pPr>
            <w:bookmarkStart w:id="150" w:name="_Toc333255467"/>
            <w:r w:rsidRPr="001A68B5">
              <w:rPr>
                <w:rStyle w:val="Strong"/>
                <w:lang w:val="ru-RU"/>
              </w:rPr>
              <w:t>Кол-во установленных массажных кресел, шт.</w:t>
            </w:r>
            <w:bookmarkEnd w:id="150"/>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1" w:name="_Toc333255468"/>
            <w:r w:rsidRPr="001A68B5">
              <w:rPr>
                <w:rStyle w:val="Strong"/>
                <w:lang w:val="ru-RU"/>
              </w:rPr>
              <w:t>2</w:t>
            </w:r>
            <w:bookmarkEnd w:id="151"/>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2" w:name="_Toc333255469"/>
            <w:r w:rsidRPr="001A68B5">
              <w:rPr>
                <w:rStyle w:val="Strong"/>
                <w:lang w:val="ru-RU"/>
              </w:rPr>
              <w:t>22</w:t>
            </w:r>
            <w:bookmarkEnd w:id="15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3" w:name="_Toc333255470"/>
            <w:r w:rsidRPr="001A68B5">
              <w:rPr>
                <w:rStyle w:val="Strong"/>
                <w:lang w:val="ru-RU"/>
              </w:rPr>
              <w:t>34</w:t>
            </w:r>
            <w:bookmarkEnd w:id="15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4" w:name="_Toc333255471"/>
            <w:r w:rsidRPr="001A68B5">
              <w:rPr>
                <w:rStyle w:val="Strong"/>
                <w:lang w:val="ru-RU"/>
              </w:rPr>
              <w:t>34</w:t>
            </w:r>
            <w:bookmarkEnd w:id="154"/>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5" w:name="_Toc333255472"/>
            <w:r w:rsidRPr="001A68B5">
              <w:rPr>
                <w:rStyle w:val="Strong"/>
                <w:lang w:val="ru-RU"/>
              </w:rPr>
              <w:t>34</w:t>
            </w:r>
            <w:bookmarkEnd w:id="155"/>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6" w:name="_Toc333255473"/>
            <w:r w:rsidRPr="001A68B5">
              <w:rPr>
                <w:rStyle w:val="Strong"/>
                <w:lang w:val="ru-RU"/>
              </w:rPr>
              <w:t>34</w:t>
            </w:r>
            <w:bookmarkEnd w:id="156"/>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7" w:name="_Toc333255474"/>
            <w:r w:rsidRPr="001A68B5">
              <w:rPr>
                <w:rStyle w:val="Strong"/>
                <w:lang w:val="ru-RU"/>
              </w:rPr>
              <w:t>34</w:t>
            </w:r>
            <w:bookmarkEnd w:id="15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8" w:name="_Toc333255475"/>
            <w:r w:rsidRPr="001A68B5">
              <w:rPr>
                <w:rStyle w:val="Strong"/>
                <w:lang w:val="ru-RU"/>
              </w:rPr>
              <w:t>34</w:t>
            </w:r>
            <w:bookmarkEnd w:id="15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59" w:name="_Toc333255476"/>
            <w:r w:rsidRPr="001A68B5">
              <w:rPr>
                <w:rStyle w:val="Strong"/>
                <w:lang w:val="ru-RU"/>
              </w:rPr>
              <w:t>34</w:t>
            </w:r>
            <w:bookmarkEnd w:id="15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0" w:name="_Toc333255477"/>
            <w:r w:rsidRPr="001A68B5">
              <w:rPr>
                <w:rStyle w:val="Strong"/>
                <w:lang w:val="ru-RU"/>
              </w:rPr>
              <w:t>34</w:t>
            </w:r>
            <w:bookmarkEnd w:id="160"/>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1" w:name="_Toc333255478"/>
            <w:r w:rsidRPr="001A68B5">
              <w:rPr>
                <w:rStyle w:val="Strong"/>
                <w:lang w:val="ru-RU"/>
              </w:rPr>
              <w:t>34</w:t>
            </w:r>
            <w:bookmarkEnd w:id="161"/>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2" w:name="_Toc333255479"/>
            <w:r w:rsidRPr="001A68B5">
              <w:rPr>
                <w:rStyle w:val="Strong"/>
                <w:lang w:val="ru-RU"/>
              </w:rPr>
              <w:t>34</w:t>
            </w:r>
            <w:bookmarkEnd w:id="162"/>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3" w:name="_Toc333255480"/>
            <w:r w:rsidRPr="001A68B5">
              <w:rPr>
                <w:rStyle w:val="Strong"/>
                <w:lang w:val="ru-RU"/>
              </w:rPr>
              <w:t>34</w:t>
            </w:r>
            <w:bookmarkEnd w:id="163"/>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1A68B5" w:rsidRDefault="001F5BB0" w:rsidP="007D3ED6">
            <w:pPr>
              <w:spacing w:after="0"/>
              <w:ind w:firstLine="0"/>
              <w:contextualSpacing w:val="0"/>
              <w:jc w:val="left"/>
              <w:outlineLvl w:val="9"/>
              <w:rPr>
                <w:rStyle w:val="Strong"/>
                <w:lang w:val="ru-RU"/>
              </w:rPr>
            </w:pPr>
            <w:bookmarkStart w:id="164" w:name="_Toc333255481"/>
            <w:r w:rsidRPr="001A68B5">
              <w:rPr>
                <w:rStyle w:val="Strong"/>
                <w:lang w:val="ru-RU"/>
              </w:rPr>
              <w:t>Кол-во клиентов на одной точке, чел.</w:t>
            </w:r>
            <w:bookmarkEnd w:id="164"/>
          </w:p>
        </w:tc>
        <w:tc>
          <w:tcPr>
            <w:tcW w:w="567" w:type="dxa"/>
            <w:tcBorders>
              <w:top w:val="nil"/>
              <w:left w:val="nil"/>
              <w:bottom w:val="single" w:sz="4" w:space="0" w:color="auto"/>
              <w:right w:val="single" w:sz="4" w:space="0" w:color="auto"/>
            </w:tcBorders>
            <w:noWrap/>
            <w:vAlign w:val="bottom"/>
          </w:tcPr>
          <w:p w:rsidR="001F5BB0" w:rsidRPr="00B53FB1" w:rsidRDefault="001F5BB0" w:rsidP="00B7389D">
            <w:pPr>
              <w:ind w:firstLine="0"/>
              <w:jc w:val="right"/>
              <w:rPr>
                <w:rStyle w:val="Strong"/>
                <w:lang w:val="en-US"/>
              </w:rPr>
            </w:pPr>
            <w:r>
              <w:rPr>
                <w:rStyle w:val="Strong"/>
                <w:lang w:val="en-US"/>
              </w:rPr>
              <w:t>22</w:t>
            </w:r>
          </w:p>
        </w:tc>
        <w:tc>
          <w:tcPr>
            <w:tcW w:w="567" w:type="dxa"/>
            <w:tcBorders>
              <w:top w:val="nil"/>
              <w:left w:val="nil"/>
              <w:bottom w:val="single" w:sz="4" w:space="0" w:color="auto"/>
              <w:right w:val="single" w:sz="4" w:space="0" w:color="auto"/>
            </w:tcBorders>
            <w:noWrap/>
            <w:vAlign w:val="bottom"/>
          </w:tcPr>
          <w:p w:rsidR="001F5BB0" w:rsidRPr="00B53FB1" w:rsidRDefault="001F5BB0" w:rsidP="00B7389D">
            <w:pPr>
              <w:ind w:firstLine="0"/>
              <w:jc w:val="right"/>
              <w:rPr>
                <w:rStyle w:val="Strong"/>
                <w:lang w:val="en-US"/>
              </w:rPr>
            </w:pPr>
            <w:r>
              <w:rPr>
                <w:rStyle w:val="Strong"/>
                <w:lang w:val="en-US"/>
              </w:rPr>
              <w:t>99</w:t>
            </w:r>
          </w:p>
        </w:tc>
        <w:tc>
          <w:tcPr>
            <w:tcW w:w="666" w:type="dxa"/>
            <w:tcBorders>
              <w:top w:val="nil"/>
              <w:left w:val="nil"/>
              <w:bottom w:val="single" w:sz="4" w:space="0" w:color="auto"/>
              <w:right w:val="single" w:sz="4" w:space="0" w:color="auto"/>
            </w:tcBorders>
            <w:noWrap/>
            <w:vAlign w:val="bottom"/>
          </w:tcPr>
          <w:p w:rsidR="001F5BB0" w:rsidRPr="00B53FB1" w:rsidRDefault="001F5BB0" w:rsidP="00B7389D">
            <w:pPr>
              <w:ind w:firstLine="0"/>
              <w:jc w:val="right"/>
              <w:rPr>
                <w:rStyle w:val="Strong"/>
                <w:lang w:val="en-US"/>
              </w:rPr>
            </w:pPr>
            <w:r>
              <w:rPr>
                <w:rStyle w:val="Strong"/>
                <w:lang w:val="en-US"/>
              </w:rPr>
              <w:t>100</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5" w:name="_Toc333255485"/>
            <w:r w:rsidRPr="001A68B5">
              <w:rPr>
                <w:rStyle w:val="Strong"/>
                <w:lang w:val="ru-RU"/>
              </w:rPr>
              <w:t>100</w:t>
            </w:r>
            <w:bookmarkEnd w:id="165"/>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6" w:name="_Toc333255486"/>
            <w:r w:rsidRPr="001A68B5">
              <w:rPr>
                <w:rStyle w:val="Strong"/>
                <w:lang w:val="ru-RU"/>
              </w:rPr>
              <w:t>100</w:t>
            </w:r>
            <w:bookmarkEnd w:id="166"/>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7" w:name="_Toc333255487"/>
            <w:r w:rsidRPr="001A68B5">
              <w:rPr>
                <w:rStyle w:val="Strong"/>
                <w:lang w:val="ru-RU"/>
              </w:rPr>
              <w:t>100</w:t>
            </w:r>
            <w:bookmarkEnd w:id="167"/>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8" w:name="_Toc333255488"/>
            <w:r w:rsidRPr="001A68B5">
              <w:rPr>
                <w:rStyle w:val="Strong"/>
                <w:lang w:val="ru-RU"/>
              </w:rPr>
              <w:t>100</w:t>
            </w:r>
            <w:bookmarkEnd w:id="16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69" w:name="_Toc333255489"/>
            <w:r w:rsidRPr="001A68B5">
              <w:rPr>
                <w:rStyle w:val="Strong"/>
                <w:lang w:val="ru-RU"/>
              </w:rPr>
              <w:t>100</w:t>
            </w:r>
            <w:bookmarkEnd w:id="16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0" w:name="_Toc333255490"/>
            <w:r w:rsidRPr="001A68B5">
              <w:rPr>
                <w:rStyle w:val="Strong"/>
                <w:lang w:val="ru-RU"/>
              </w:rPr>
              <w:t>100</w:t>
            </w:r>
            <w:bookmarkEnd w:id="17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1" w:name="_Toc333255491"/>
            <w:r w:rsidRPr="001A68B5">
              <w:rPr>
                <w:rStyle w:val="Strong"/>
                <w:lang w:val="ru-RU"/>
              </w:rPr>
              <w:t>100</w:t>
            </w:r>
            <w:bookmarkEnd w:id="171"/>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2" w:name="_Toc333255492"/>
            <w:r w:rsidRPr="001A68B5">
              <w:rPr>
                <w:rStyle w:val="Strong"/>
                <w:lang w:val="ru-RU"/>
              </w:rPr>
              <w:t>100</w:t>
            </w:r>
            <w:bookmarkEnd w:id="172"/>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3" w:name="_Toc333255493"/>
            <w:r w:rsidRPr="001A68B5">
              <w:rPr>
                <w:rStyle w:val="Strong"/>
                <w:lang w:val="ru-RU"/>
              </w:rPr>
              <w:t>100</w:t>
            </w:r>
            <w:bookmarkEnd w:id="173"/>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4" w:name="_Toc333255494"/>
            <w:r w:rsidRPr="001A68B5">
              <w:rPr>
                <w:rStyle w:val="Strong"/>
                <w:lang w:val="ru-RU"/>
              </w:rPr>
              <w:t>100</w:t>
            </w:r>
            <w:bookmarkEnd w:id="174"/>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1A68B5" w:rsidRDefault="001F5BB0" w:rsidP="007D3ED6">
            <w:pPr>
              <w:spacing w:after="0"/>
              <w:ind w:firstLine="0"/>
              <w:contextualSpacing w:val="0"/>
              <w:jc w:val="left"/>
              <w:outlineLvl w:val="9"/>
              <w:rPr>
                <w:rStyle w:val="Strong"/>
                <w:lang w:val="ru-RU"/>
              </w:rPr>
            </w:pPr>
            <w:bookmarkStart w:id="175" w:name="_Toc333255495"/>
            <w:r w:rsidRPr="001A68B5">
              <w:rPr>
                <w:rStyle w:val="Strong"/>
                <w:lang w:val="ru-RU"/>
              </w:rPr>
              <w:t>Стоимость одного сеанса, руб.</w:t>
            </w:r>
            <w:bookmarkEnd w:id="175"/>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6" w:name="_Toc333255496"/>
            <w:r w:rsidRPr="001A68B5">
              <w:rPr>
                <w:rStyle w:val="Strong"/>
                <w:lang w:val="ru-RU"/>
              </w:rPr>
              <w:t>100</w:t>
            </w:r>
            <w:bookmarkEnd w:id="176"/>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7" w:name="_Toc333255497"/>
            <w:r w:rsidRPr="001A68B5">
              <w:rPr>
                <w:rStyle w:val="Strong"/>
                <w:lang w:val="ru-RU"/>
              </w:rPr>
              <w:t>100</w:t>
            </w:r>
            <w:bookmarkEnd w:id="17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8" w:name="_Toc333255498"/>
            <w:r w:rsidRPr="001A68B5">
              <w:rPr>
                <w:rStyle w:val="Strong"/>
                <w:lang w:val="ru-RU"/>
              </w:rPr>
              <w:t>100</w:t>
            </w:r>
            <w:bookmarkEnd w:id="17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79" w:name="_Toc333255499"/>
            <w:r w:rsidRPr="001A68B5">
              <w:rPr>
                <w:rStyle w:val="Strong"/>
                <w:lang w:val="ru-RU"/>
              </w:rPr>
              <w:t>100</w:t>
            </w:r>
            <w:bookmarkEnd w:id="17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0" w:name="_Toc333255500"/>
            <w:r w:rsidRPr="001A68B5">
              <w:rPr>
                <w:rStyle w:val="Strong"/>
                <w:lang w:val="ru-RU"/>
              </w:rPr>
              <w:t>100</w:t>
            </w:r>
            <w:bookmarkEnd w:id="18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1" w:name="_Toc333255501"/>
            <w:r w:rsidRPr="001A68B5">
              <w:rPr>
                <w:rStyle w:val="Strong"/>
                <w:lang w:val="ru-RU"/>
              </w:rPr>
              <w:t>100</w:t>
            </w:r>
            <w:bookmarkEnd w:id="181"/>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2" w:name="_Toc333255502"/>
            <w:r w:rsidRPr="001A68B5">
              <w:rPr>
                <w:rStyle w:val="Strong"/>
                <w:lang w:val="ru-RU"/>
              </w:rPr>
              <w:t>100</w:t>
            </w:r>
            <w:bookmarkEnd w:id="18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3" w:name="_Toc333255503"/>
            <w:r w:rsidRPr="001A68B5">
              <w:rPr>
                <w:rStyle w:val="Strong"/>
                <w:lang w:val="ru-RU"/>
              </w:rPr>
              <w:t>100</w:t>
            </w:r>
            <w:bookmarkEnd w:id="18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4" w:name="_Toc333255504"/>
            <w:r w:rsidRPr="001A68B5">
              <w:rPr>
                <w:rStyle w:val="Strong"/>
                <w:lang w:val="ru-RU"/>
              </w:rPr>
              <w:t>100</w:t>
            </w:r>
            <w:bookmarkEnd w:id="184"/>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5" w:name="_Toc333255505"/>
            <w:r w:rsidRPr="001A68B5">
              <w:rPr>
                <w:rStyle w:val="Strong"/>
                <w:lang w:val="ru-RU"/>
              </w:rPr>
              <w:t>100</w:t>
            </w:r>
            <w:bookmarkEnd w:id="185"/>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6" w:name="_Toc333255506"/>
            <w:r w:rsidRPr="001A68B5">
              <w:rPr>
                <w:rStyle w:val="Strong"/>
                <w:lang w:val="ru-RU"/>
              </w:rPr>
              <w:t>100</w:t>
            </w:r>
            <w:bookmarkEnd w:id="186"/>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7" w:name="_Toc333255507"/>
            <w:r w:rsidRPr="001A68B5">
              <w:rPr>
                <w:rStyle w:val="Strong"/>
                <w:lang w:val="ru-RU"/>
              </w:rPr>
              <w:t>100</w:t>
            </w:r>
            <w:bookmarkEnd w:id="187"/>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188" w:name="_Toc333255508"/>
            <w:r w:rsidRPr="001A68B5">
              <w:rPr>
                <w:rStyle w:val="Strong"/>
                <w:lang w:val="ru-RU"/>
              </w:rPr>
              <w:t>100</w:t>
            </w:r>
            <w:bookmarkEnd w:id="188"/>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7D3ED6">
            <w:pPr>
              <w:spacing w:after="0"/>
              <w:ind w:firstLine="0"/>
              <w:contextualSpacing w:val="0"/>
              <w:jc w:val="left"/>
              <w:outlineLvl w:val="9"/>
              <w:rPr>
                <w:rStyle w:val="Strong"/>
                <w:lang w:val="ru-RU"/>
              </w:rPr>
            </w:pPr>
            <w:bookmarkStart w:id="189" w:name="_Toc333255509"/>
            <w:r w:rsidRPr="001A68B5">
              <w:rPr>
                <w:rStyle w:val="Strong"/>
                <w:lang w:val="ru-RU"/>
              </w:rPr>
              <w:t>Выручка от реализации, тыс. руб.</w:t>
            </w:r>
            <w:bookmarkEnd w:id="189"/>
          </w:p>
        </w:tc>
        <w:tc>
          <w:tcPr>
            <w:tcW w:w="56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0" w:name="_Toc333255510"/>
            <w:r w:rsidRPr="001A68B5">
              <w:rPr>
                <w:rStyle w:val="Strong"/>
                <w:lang w:val="ru-RU"/>
              </w:rPr>
              <w:t>20,0</w:t>
            </w:r>
            <w:bookmarkEnd w:id="190"/>
          </w:p>
        </w:tc>
        <w:tc>
          <w:tcPr>
            <w:tcW w:w="56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1" w:name="_Toc333255511"/>
            <w:r w:rsidRPr="001A68B5">
              <w:rPr>
                <w:rStyle w:val="Strong"/>
                <w:lang w:val="ru-RU"/>
              </w:rPr>
              <w:t>48,4</w:t>
            </w:r>
            <w:bookmarkEnd w:id="191"/>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2" w:name="_Toc333255512"/>
            <w:r w:rsidRPr="001A68B5">
              <w:rPr>
                <w:rStyle w:val="Strong"/>
                <w:lang w:val="ru-RU"/>
              </w:rPr>
              <w:t>336,6</w:t>
            </w:r>
            <w:bookmarkEnd w:id="192"/>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3" w:name="_Toc333255513"/>
            <w:r w:rsidRPr="001A68B5">
              <w:rPr>
                <w:rStyle w:val="Strong"/>
                <w:lang w:val="ru-RU"/>
              </w:rPr>
              <w:t>340,0</w:t>
            </w:r>
            <w:bookmarkEnd w:id="193"/>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4" w:name="_Toc333255514"/>
            <w:r w:rsidRPr="001A68B5">
              <w:rPr>
                <w:rStyle w:val="Strong"/>
                <w:lang w:val="ru-RU"/>
              </w:rPr>
              <w:t>340,0</w:t>
            </w:r>
            <w:bookmarkEnd w:id="194"/>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5" w:name="_Toc333255515"/>
            <w:r w:rsidRPr="001A68B5">
              <w:rPr>
                <w:rStyle w:val="Strong"/>
                <w:lang w:val="ru-RU"/>
              </w:rPr>
              <w:t>340,0</w:t>
            </w:r>
            <w:bookmarkEnd w:id="195"/>
          </w:p>
        </w:tc>
        <w:tc>
          <w:tcPr>
            <w:tcW w:w="73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6" w:name="_Toc333255516"/>
            <w:r w:rsidRPr="001A68B5">
              <w:rPr>
                <w:rStyle w:val="Strong"/>
                <w:lang w:val="ru-RU"/>
              </w:rPr>
              <w:t>340,0</w:t>
            </w:r>
            <w:bookmarkEnd w:id="196"/>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7" w:name="_Toc333255517"/>
            <w:r w:rsidRPr="001A68B5">
              <w:rPr>
                <w:rStyle w:val="Strong"/>
                <w:lang w:val="ru-RU"/>
              </w:rPr>
              <w:t>340,0</w:t>
            </w:r>
            <w:bookmarkEnd w:id="197"/>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8" w:name="_Toc333255518"/>
            <w:r w:rsidRPr="001A68B5">
              <w:rPr>
                <w:rStyle w:val="Strong"/>
                <w:lang w:val="ru-RU"/>
              </w:rPr>
              <w:t>340,0</w:t>
            </w:r>
            <w:bookmarkEnd w:id="198"/>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199" w:name="_Toc333255519"/>
            <w:r w:rsidRPr="001A68B5">
              <w:rPr>
                <w:rStyle w:val="Strong"/>
                <w:lang w:val="ru-RU"/>
              </w:rPr>
              <w:t>340,0</w:t>
            </w:r>
            <w:bookmarkEnd w:id="199"/>
          </w:p>
        </w:tc>
        <w:tc>
          <w:tcPr>
            <w:tcW w:w="71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00" w:name="_Toc333255520"/>
            <w:r w:rsidRPr="001A68B5">
              <w:rPr>
                <w:rStyle w:val="Strong"/>
                <w:lang w:val="ru-RU"/>
              </w:rPr>
              <w:t>340,0</w:t>
            </w:r>
            <w:bookmarkEnd w:id="200"/>
          </w:p>
        </w:tc>
        <w:tc>
          <w:tcPr>
            <w:tcW w:w="68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01" w:name="_Toc333255521"/>
            <w:r w:rsidRPr="001A68B5">
              <w:rPr>
                <w:rStyle w:val="Strong"/>
                <w:lang w:val="ru-RU"/>
              </w:rPr>
              <w:t>340,0</w:t>
            </w:r>
            <w:bookmarkEnd w:id="201"/>
          </w:p>
        </w:tc>
        <w:tc>
          <w:tcPr>
            <w:tcW w:w="96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02" w:name="_Toc333255522"/>
            <w:r w:rsidRPr="001A68B5">
              <w:rPr>
                <w:rStyle w:val="Strong"/>
                <w:lang w:val="ru-RU"/>
              </w:rPr>
              <w:t>3465,0</w:t>
            </w:r>
            <w:bookmarkEnd w:id="202"/>
          </w:p>
        </w:tc>
        <w:tc>
          <w:tcPr>
            <w:tcW w:w="96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03" w:name="_Toc333255523"/>
            <w:r w:rsidRPr="001A68B5">
              <w:rPr>
                <w:rStyle w:val="Strong"/>
                <w:lang w:val="ru-RU"/>
              </w:rPr>
              <w:t>4080,0</w:t>
            </w:r>
            <w:bookmarkEnd w:id="203"/>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1A68B5" w:rsidRDefault="001F5BB0" w:rsidP="007D3ED6">
            <w:pPr>
              <w:spacing w:after="0"/>
              <w:ind w:firstLine="0"/>
              <w:contextualSpacing w:val="0"/>
              <w:jc w:val="left"/>
              <w:outlineLvl w:val="9"/>
              <w:rPr>
                <w:rStyle w:val="Strong"/>
                <w:lang w:val="ru-RU"/>
              </w:rPr>
            </w:pPr>
            <w:bookmarkStart w:id="204" w:name="_Toc333255524"/>
            <w:r w:rsidRPr="001A68B5">
              <w:rPr>
                <w:rStyle w:val="Strong"/>
                <w:lang w:val="ru-RU"/>
              </w:rPr>
              <w:t>Расходы</w:t>
            </w:r>
            <w:bookmarkEnd w:id="204"/>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E0591D" w:rsidRDefault="001F5BB0" w:rsidP="007D3ED6">
            <w:pPr>
              <w:spacing w:after="0"/>
              <w:ind w:firstLine="0"/>
              <w:contextualSpacing w:val="0"/>
              <w:jc w:val="left"/>
              <w:outlineLvl w:val="9"/>
              <w:rPr>
                <w:rStyle w:val="Strong"/>
                <w:lang w:val="en-US"/>
              </w:rPr>
            </w:pPr>
            <w:bookmarkStart w:id="205" w:name="_Toc333255525"/>
            <w:r w:rsidRPr="001A68B5">
              <w:rPr>
                <w:rStyle w:val="Strong"/>
                <w:lang w:val="ru-RU"/>
              </w:rPr>
              <w:t>Стоимость аренды</w:t>
            </w:r>
            <w:bookmarkEnd w:id="205"/>
            <w:r>
              <w:rPr>
                <w:rStyle w:val="Strong"/>
                <w:lang w:val="en-US"/>
              </w:rPr>
              <w:t xml:space="preserve">       </w:t>
            </w:r>
            <w:r w:rsidRPr="00E0591D">
              <w:rPr>
                <w:rStyle w:val="Strong"/>
                <w:b/>
                <w:lang w:val="en-US"/>
              </w:rPr>
              <w:t>!!!!!</w:t>
            </w:r>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06" w:name="_Toc333255526"/>
            <w:r w:rsidRPr="001A68B5">
              <w:rPr>
                <w:rStyle w:val="Strong"/>
                <w:lang w:val="ru-RU"/>
              </w:rPr>
              <w:t>3,0</w:t>
            </w:r>
            <w:bookmarkEnd w:id="206"/>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07" w:name="_Toc333255527"/>
            <w:r w:rsidRPr="001A68B5">
              <w:rPr>
                <w:rStyle w:val="Strong"/>
                <w:lang w:val="ru-RU"/>
              </w:rPr>
              <w:t>7,3</w:t>
            </w:r>
            <w:bookmarkEnd w:id="20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08" w:name="_Toc333255528"/>
            <w:r w:rsidRPr="001A68B5">
              <w:rPr>
                <w:rStyle w:val="Strong"/>
                <w:lang w:val="ru-RU"/>
              </w:rPr>
              <w:t>50,5</w:t>
            </w:r>
            <w:bookmarkEnd w:id="20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09" w:name="_Toc333255529"/>
            <w:r w:rsidRPr="001A68B5">
              <w:rPr>
                <w:rStyle w:val="Strong"/>
                <w:lang w:val="ru-RU"/>
              </w:rPr>
              <w:t>51,0</w:t>
            </w:r>
            <w:bookmarkEnd w:id="20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0" w:name="_Toc333255530"/>
            <w:r w:rsidRPr="001A68B5">
              <w:rPr>
                <w:rStyle w:val="Strong"/>
                <w:lang w:val="ru-RU"/>
              </w:rPr>
              <w:t>51,0</w:t>
            </w:r>
            <w:bookmarkEnd w:id="21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1" w:name="_Toc333255531"/>
            <w:r w:rsidRPr="001A68B5">
              <w:rPr>
                <w:rStyle w:val="Strong"/>
                <w:lang w:val="ru-RU"/>
              </w:rPr>
              <w:t>51,0</w:t>
            </w:r>
            <w:bookmarkEnd w:id="211"/>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2" w:name="_Toc333255532"/>
            <w:r w:rsidRPr="001A68B5">
              <w:rPr>
                <w:rStyle w:val="Strong"/>
                <w:lang w:val="ru-RU"/>
              </w:rPr>
              <w:t>51,0</w:t>
            </w:r>
            <w:bookmarkEnd w:id="21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3" w:name="_Toc333255533"/>
            <w:r w:rsidRPr="001A68B5">
              <w:rPr>
                <w:rStyle w:val="Strong"/>
                <w:lang w:val="ru-RU"/>
              </w:rPr>
              <w:t>51,0</w:t>
            </w:r>
            <w:bookmarkEnd w:id="21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4" w:name="_Toc333255534"/>
            <w:r w:rsidRPr="001A68B5">
              <w:rPr>
                <w:rStyle w:val="Strong"/>
                <w:lang w:val="ru-RU"/>
              </w:rPr>
              <w:t>51,0</w:t>
            </w:r>
            <w:bookmarkEnd w:id="214"/>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5" w:name="_Toc333255535"/>
            <w:r w:rsidRPr="001A68B5">
              <w:rPr>
                <w:rStyle w:val="Strong"/>
                <w:lang w:val="ru-RU"/>
              </w:rPr>
              <w:t>51,0</w:t>
            </w:r>
            <w:bookmarkEnd w:id="215"/>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6" w:name="_Toc333255536"/>
            <w:r w:rsidRPr="001A68B5">
              <w:rPr>
                <w:rStyle w:val="Strong"/>
                <w:lang w:val="ru-RU"/>
              </w:rPr>
              <w:t>51,0</w:t>
            </w:r>
            <w:bookmarkEnd w:id="216"/>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7" w:name="_Toc333255537"/>
            <w:r w:rsidRPr="001A68B5">
              <w:rPr>
                <w:rStyle w:val="Strong"/>
                <w:lang w:val="ru-RU"/>
              </w:rPr>
              <w:t>51,0</w:t>
            </w:r>
            <w:bookmarkEnd w:id="217"/>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8" w:name="_Toc333255538"/>
            <w:r w:rsidRPr="001A68B5">
              <w:rPr>
                <w:rStyle w:val="Strong"/>
                <w:lang w:val="ru-RU"/>
              </w:rPr>
              <w:t>519,8</w:t>
            </w:r>
            <w:bookmarkEnd w:id="218"/>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19" w:name="_Toc333255539"/>
            <w:r w:rsidRPr="001A68B5">
              <w:rPr>
                <w:rStyle w:val="Strong"/>
                <w:lang w:val="ru-RU"/>
              </w:rPr>
              <w:t>612,0</w:t>
            </w:r>
            <w:bookmarkEnd w:id="219"/>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E0591D" w:rsidRDefault="001F5BB0" w:rsidP="007D3ED6">
            <w:pPr>
              <w:spacing w:after="0"/>
              <w:ind w:firstLine="0"/>
              <w:contextualSpacing w:val="0"/>
              <w:jc w:val="left"/>
              <w:outlineLvl w:val="9"/>
              <w:rPr>
                <w:rStyle w:val="Strong"/>
                <w:lang w:val="en-US"/>
              </w:rPr>
            </w:pPr>
            <w:bookmarkStart w:id="220" w:name="_Toc333255540"/>
            <w:r w:rsidRPr="001A68B5">
              <w:rPr>
                <w:rStyle w:val="Strong"/>
                <w:lang w:val="ru-RU"/>
              </w:rPr>
              <w:t>Транспортные расходы</w:t>
            </w:r>
            <w:bookmarkEnd w:id="220"/>
            <w:r>
              <w:rPr>
                <w:rStyle w:val="Strong"/>
                <w:lang w:val="en-US"/>
              </w:rPr>
              <w:t xml:space="preserve">          </w:t>
            </w:r>
            <w:r w:rsidRPr="00E0591D">
              <w:rPr>
                <w:rStyle w:val="Strong"/>
                <w:b/>
                <w:lang w:val="en-US"/>
              </w:rPr>
              <w:t>!!!!!!!!!</w:t>
            </w:r>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1" w:name="_Toc333255541"/>
            <w:r w:rsidRPr="001A68B5">
              <w:rPr>
                <w:rStyle w:val="Strong"/>
                <w:lang w:val="ru-RU"/>
              </w:rPr>
              <w:t>0,2</w:t>
            </w:r>
            <w:bookmarkEnd w:id="221"/>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2" w:name="_Toc333255542"/>
            <w:r w:rsidRPr="001A68B5">
              <w:rPr>
                <w:rStyle w:val="Strong"/>
                <w:lang w:val="ru-RU"/>
              </w:rPr>
              <w:t>2,6</w:t>
            </w:r>
            <w:bookmarkEnd w:id="22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3" w:name="_Toc333255543"/>
            <w:r w:rsidRPr="001A68B5">
              <w:rPr>
                <w:rStyle w:val="Strong"/>
                <w:lang w:val="ru-RU"/>
              </w:rPr>
              <w:t>4,1</w:t>
            </w:r>
            <w:bookmarkEnd w:id="22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4" w:name="_Toc333255544"/>
            <w:r w:rsidRPr="001A68B5">
              <w:rPr>
                <w:rStyle w:val="Strong"/>
                <w:lang w:val="ru-RU"/>
              </w:rPr>
              <w:t>4,1</w:t>
            </w:r>
            <w:bookmarkEnd w:id="224"/>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5" w:name="_Toc333255545"/>
            <w:r w:rsidRPr="001A68B5">
              <w:rPr>
                <w:rStyle w:val="Strong"/>
                <w:lang w:val="ru-RU"/>
              </w:rPr>
              <w:t>4,1</w:t>
            </w:r>
            <w:bookmarkEnd w:id="225"/>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6" w:name="_Toc333255546"/>
            <w:r w:rsidRPr="001A68B5">
              <w:rPr>
                <w:rStyle w:val="Strong"/>
                <w:lang w:val="ru-RU"/>
              </w:rPr>
              <w:t>4,1</w:t>
            </w:r>
            <w:bookmarkEnd w:id="226"/>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7" w:name="_Toc333255547"/>
            <w:r w:rsidRPr="001A68B5">
              <w:rPr>
                <w:rStyle w:val="Strong"/>
                <w:lang w:val="ru-RU"/>
              </w:rPr>
              <w:t>4,1</w:t>
            </w:r>
            <w:bookmarkEnd w:id="22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8" w:name="_Toc333255548"/>
            <w:r w:rsidRPr="001A68B5">
              <w:rPr>
                <w:rStyle w:val="Strong"/>
                <w:lang w:val="ru-RU"/>
              </w:rPr>
              <w:t>4,1</w:t>
            </w:r>
            <w:bookmarkEnd w:id="22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29" w:name="_Toc333255549"/>
            <w:r w:rsidRPr="001A68B5">
              <w:rPr>
                <w:rStyle w:val="Strong"/>
                <w:lang w:val="ru-RU"/>
              </w:rPr>
              <w:t>4,1</w:t>
            </w:r>
            <w:bookmarkEnd w:id="22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0" w:name="_Toc333255550"/>
            <w:r w:rsidRPr="001A68B5">
              <w:rPr>
                <w:rStyle w:val="Strong"/>
                <w:lang w:val="ru-RU"/>
              </w:rPr>
              <w:t>4,1</w:t>
            </w:r>
            <w:bookmarkEnd w:id="230"/>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1" w:name="_Toc333255551"/>
            <w:r w:rsidRPr="001A68B5">
              <w:rPr>
                <w:rStyle w:val="Strong"/>
                <w:lang w:val="ru-RU"/>
              </w:rPr>
              <w:t>4,1</w:t>
            </w:r>
            <w:bookmarkEnd w:id="231"/>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2" w:name="_Toc333255552"/>
            <w:r w:rsidRPr="001A68B5">
              <w:rPr>
                <w:rStyle w:val="Strong"/>
                <w:lang w:val="ru-RU"/>
              </w:rPr>
              <w:t>4,1</w:t>
            </w:r>
            <w:bookmarkEnd w:id="232"/>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3" w:name="_Toc333255553"/>
            <w:r w:rsidRPr="001A68B5">
              <w:rPr>
                <w:rStyle w:val="Strong"/>
                <w:lang w:val="ru-RU"/>
              </w:rPr>
              <w:t>43,7</w:t>
            </w:r>
            <w:bookmarkEnd w:id="233"/>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4" w:name="_Toc333255554"/>
            <w:r w:rsidRPr="001A68B5">
              <w:rPr>
                <w:rStyle w:val="Strong"/>
                <w:lang w:val="ru-RU"/>
              </w:rPr>
              <w:t>49,0</w:t>
            </w:r>
            <w:bookmarkEnd w:id="234"/>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1A68B5" w:rsidRDefault="001F5BB0" w:rsidP="007D3ED6">
            <w:pPr>
              <w:spacing w:after="0"/>
              <w:ind w:firstLine="0"/>
              <w:contextualSpacing w:val="0"/>
              <w:jc w:val="left"/>
              <w:outlineLvl w:val="9"/>
              <w:rPr>
                <w:rStyle w:val="Strong"/>
                <w:lang w:val="ru-RU"/>
              </w:rPr>
            </w:pPr>
            <w:bookmarkStart w:id="235" w:name="_Toc333255555"/>
            <w:r w:rsidRPr="001A68B5">
              <w:rPr>
                <w:rStyle w:val="Strong"/>
                <w:lang w:val="ru-RU"/>
              </w:rPr>
              <w:t>Реклама</w:t>
            </w:r>
            <w:bookmarkEnd w:id="235"/>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6" w:name="_Toc333255556"/>
            <w:r w:rsidRPr="001A68B5">
              <w:rPr>
                <w:rStyle w:val="Strong"/>
                <w:lang w:val="ru-RU"/>
              </w:rPr>
              <w:t>37,4</w:t>
            </w:r>
            <w:bookmarkEnd w:id="236"/>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7" w:name="_Toc333255557"/>
            <w:r w:rsidRPr="001A68B5">
              <w:rPr>
                <w:rStyle w:val="Strong"/>
                <w:lang w:val="ru-RU"/>
              </w:rPr>
              <w:t>17,0</w:t>
            </w:r>
            <w:bookmarkEnd w:id="23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8" w:name="_Toc333255558"/>
            <w:r w:rsidRPr="001A68B5">
              <w:rPr>
                <w:rStyle w:val="Strong"/>
                <w:lang w:val="ru-RU"/>
              </w:rPr>
              <w:t>5,0</w:t>
            </w:r>
            <w:bookmarkEnd w:id="23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39" w:name="_Toc333255559"/>
            <w:r w:rsidRPr="001A68B5">
              <w:rPr>
                <w:rStyle w:val="Strong"/>
                <w:lang w:val="ru-RU"/>
              </w:rPr>
              <w:t>5,0</w:t>
            </w:r>
            <w:bookmarkEnd w:id="23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0" w:name="_Toc333255560"/>
            <w:r w:rsidRPr="001A68B5">
              <w:rPr>
                <w:rStyle w:val="Strong"/>
                <w:lang w:val="ru-RU"/>
              </w:rPr>
              <w:t>5,0</w:t>
            </w:r>
            <w:bookmarkEnd w:id="240"/>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1" w:name="_Toc333255561"/>
            <w:r w:rsidRPr="001A68B5">
              <w:rPr>
                <w:rStyle w:val="Strong"/>
                <w:lang w:val="ru-RU"/>
              </w:rPr>
              <w:t>5,0</w:t>
            </w:r>
            <w:bookmarkEnd w:id="241"/>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2" w:name="_Toc333255562"/>
            <w:r w:rsidRPr="001A68B5">
              <w:rPr>
                <w:rStyle w:val="Strong"/>
                <w:lang w:val="ru-RU"/>
              </w:rPr>
              <w:t>5,0</w:t>
            </w:r>
            <w:bookmarkEnd w:id="24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3" w:name="_Toc333255563"/>
            <w:r w:rsidRPr="001A68B5">
              <w:rPr>
                <w:rStyle w:val="Strong"/>
                <w:lang w:val="ru-RU"/>
              </w:rPr>
              <w:t>5,0</w:t>
            </w:r>
            <w:bookmarkEnd w:id="24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4" w:name="_Toc333255564"/>
            <w:r w:rsidRPr="001A68B5">
              <w:rPr>
                <w:rStyle w:val="Strong"/>
                <w:lang w:val="ru-RU"/>
              </w:rPr>
              <w:t>5,0</w:t>
            </w:r>
            <w:bookmarkEnd w:id="244"/>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5" w:name="_Toc333255565"/>
            <w:r w:rsidRPr="001A68B5">
              <w:rPr>
                <w:rStyle w:val="Strong"/>
                <w:lang w:val="ru-RU"/>
              </w:rPr>
              <w:t>5,0</w:t>
            </w:r>
            <w:bookmarkEnd w:id="245"/>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6" w:name="_Toc333255566"/>
            <w:r w:rsidRPr="001A68B5">
              <w:rPr>
                <w:rStyle w:val="Strong"/>
                <w:lang w:val="ru-RU"/>
              </w:rPr>
              <w:t>5,0</w:t>
            </w:r>
            <w:bookmarkEnd w:id="246"/>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7" w:name="_Toc333255567"/>
            <w:r w:rsidRPr="001A68B5">
              <w:rPr>
                <w:rStyle w:val="Strong"/>
                <w:lang w:val="ru-RU"/>
              </w:rPr>
              <w:t>99,4</w:t>
            </w:r>
            <w:bookmarkEnd w:id="247"/>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48" w:name="_Toc333255568"/>
            <w:r w:rsidRPr="001A68B5">
              <w:rPr>
                <w:rStyle w:val="Strong"/>
                <w:lang w:val="ru-RU"/>
              </w:rPr>
              <w:t>60,0</w:t>
            </w:r>
            <w:bookmarkEnd w:id="248"/>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noWrap/>
            <w:vAlign w:val="bottom"/>
          </w:tcPr>
          <w:p w:rsidR="001F5BB0" w:rsidRPr="001A68B5" w:rsidRDefault="001F5BB0" w:rsidP="007D3ED6">
            <w:pPr>
              <w:spacing w:after="0"/>
              <w:ind w:firstLine="0"/>
              <w:contextualSpacing w:val="0"/>
              <w:jc w:val="left"/>
              <w:outlineLvl w:val="9"/>
              <w:rPr>
                <w:rStyle w:val="Strong"/>
                <w:lang w:val="ru-RU"/>
              </w:rPr>
            </w:pPr>
            <w:bookmarkStart w:id="249" w:name="_Toc333255569"/>
            <w:r w:rsidRPr="001A68B5">
              <w:rPr>
                <w:rStyle w:val="Strong"/>
                <w:lang w:val="ru-RU"/>
              </w:rPr>
              <w:t>Постоянные расходы</w:t>
            </w:r>
            <w:bookmarkEnd w:id="249"/>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0" w:name="_Toc333255570"/>
            <w:r w:rsidRPr="001A68B5">
              <w:rPr>
                <w:rStyle w:val="Strong"/>
                <w:lang w:val="ru-RU"/>
              </w:rPr>
              <w:t>13,7</w:t>
            </w:r>
            <w:bookmarkEnd w:id="250"/>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1" w:name="_Toc333255571"/>
            <w:r w:rsidRPr="001A68B5">
              <w:rPr>
                <w:rStyle w:val="Strong"/>
                <w:lang w:val="ru-RU"/>
              </w:rPr>
              <w:t>13,7</w:t>
            </w:r>
            <w:bookmarkEnd w:id="251"/>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2" w:name="_Toc333255572"/>
            <w:r w:rsidRPr="001A68B5">
              <w:rPr>
                <w:rStyle w:val="Strong"/>
                <w:lang w:val="ru-RU"/>
              </w:rPr>
              <w:t>13,7</w:t>
            </w:r>
            <w:bookmarkEnd w:id="25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3" w:name="_Toc333255573"/>
            <w:r w:rsidRPr="001A68B5">
              <w:rPr>
                <w:rStyle w:val="Strong"/>
                <w:lang w:val="ru-RU"/>
              </w:rPr>
              <w:t>13,7</w:t>
            </w:r>
            <w:bookmarkEnd w:id="25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4" w:name="_Toc333255574"/>
            <w:r w:rsidRPr="001A68B5">
              <w:rPr>
                <w:rStyle w:val="Strong"/>
                <w:lang w:val="ru-RU"/>
              </w:rPr>
              <w:t>13,7</w:t>
            </w:r>
            <w:bookmarkEnd w:id="254"/>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5" w:name="_Toc333255575"/>
            <w:r w:rsidRPr="001A68B5">
              <w:rPr>
                <w:rStyle w:val="Strong"/>
                <w:lang w:val="ru-RU"/>
              </w:rPr>
              <w:t>13,7</w:t>
            </w:r>
            <w:bookmarkEnd w:id="255"/>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6" w:name="_Toc333255576"/>
            <w:r w:rsidRPr="001A68B5">
              <w:rPr>
                <w:rStyle w:val="Strong"/>
                <w:lang w:val="ru-RU"/>
              </w:rPr>
              <w:t>13,7</w:t>
            </w:r>
            <w:bookmarkEnd w:id="256"/>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7" w:name="_Toc333255577"/>
            <w:r w:rsidRPr="001A68B5">
              <w:rPr>
                <w:rStyle w:val="Strong"/>
                <w:lang w:val="ru-RU"/>
              </w:rPr>
              <w:t>13,7</w:t>
            </w:r>
            <w:bookmarkEnd w:id="25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8" w:name="_Toc333255578"/>
            <w:r w:rsidRPr="001A68B5">
              <w:rPr>
                <w:rStyle w:val="Strong"/>
                <w:lang w:val="ru-RU"/>
              </w:rPr>
              <w:t>13,7</w:t>
            </w:r>
            <w:bookmarkEnd w:id="25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59" w:name="_Toc333255579"/>
            <w:r w:rsidRPr="001A68B5">
              <w:rPr>
                <w:rStyle w:val="Strong"/>
                <w:lang w:val="ru-RU"/>
              </w:rPr>
              <w:t>13,7</w:t>
            </w:r>
            <w:bookmarkEnd w:id="259"/>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0" w:name="_Toc333255580"/>
            <w:r w:rsidRPr="001A68B5">
              <w:rPr>
                <w:rStyle w:val="Strong"/>
                <w:lang w:val="ru-RU"/>
              </w:rPr>
              <w:t>13,7</w:t>
            </w:r>
            <w:bookmarkEnd w:id="260"/>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1" w:name="_Toc333255581"/>
            <w:r w:rsidRPr="001A68B5">
              <w:rPr>
                <w:rStyle w:val="Strong"/>
                <w:lang w:val="ru-RU"/>
              </w:rPr>
              <w:t>13,7</w:t>
            </w:r>
            <w:bookmarkEnd w:id="261"/>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2" w:name="_Toc333255582"/>
            <w:r w:rsidRPr="001A68B5">
              <w:rPr>
                <w:rStyle w:val="Strong"/>
                <w:lang w:val="ru-RU"/>
              </w:rPr>
              <w:t>164,1</w:t>
            </w:r>
            <w:bookmarkEnd w:id="262"/>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3" w:name="_Toc333255583"/>
            <w:r w:rsidRPr="001A68B5">
              <w:rPr>
                <w:rStyle w:val="Strong"/>
                <w:lang w:val="ru-RU"/>
              </w:rPr>
              <w:t>164,1</w:t>
            </w:r>
            <w:bookmarkEnd w:id="263"/>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shd w:val="clear" w:color="000000" w:fill="FFFFFF"/>
            <w:noWrap/>
            <w:vAlign w:val="bottom"/>
          </w:tcPr>
          <w:p w:rsidR="001F5BB0" w:rsidRPr="001A68B5" w:rsidRDefault="001F5BB0" w:rsidP="007D3ED6">
            <w:pPr>
              <w:spacing w:after="0"/>
              <w:ind w:firstLine="0"/>
              <w:contextualSpacing w:val="0"/>
              <w:jc w:val="left"/>
              <w:outlineLvl w:val="9"/>
              <w:rPr>
                <w:rStyle w:val="Strong"/>
                <w:lang w:val="ru-RU"/>
              </w:rPr>
            </w:pPr>
            <w:bookmarkStart w:id="264" w:name="_Toc333255584"/>
            <w:r w:rsidRPr="001A68B5">
              <w:rPr>
                <w:rStyle w:val="Strong"/>
                <w:lang w:val="ru-RU"/>
              </w:rPr>
              <w:t>Налоги (УСН "доходы", 6%), всего</w:t>
            </w:r>
            <w:bookmarkEnd w:id="264"/>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5" w:name="_Toc333255585"/>
            <w:r w:rsidRPr="001A68B5">
              <w:rPr>
                <w:rStyle w:val="Strong"/>
                <w:lang w:val="ru-RU"/>
              </w:rPr>
              <w:t>1,2</w:t>
            </w:r>
            <w:bookmarkEnd w:id="265"/>
          </w:p>
        </w:tc>
        <w:tc>
          <w:tcPr>
            <w:tcW w:w="56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6" w:name="_Toc333255586"/>
            <w:r w:rsidRPr="001A68B5">
              <w:rPr>
                <w:rStyle w:val="Strong"/>
                <w:lang w:val="ru-RU"/>
              </w:rPr>
              <w:t>2,9</w:t>
            </w:r>
            <w:bookmarkEnd w:id="266"/>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7" w:name="_Toc333255587"/>
            <w:r w:rsidRPr="001A68B5">
              <w:rPr>
                <w:rStyle w:val="Strong"/>
                <w:lang w:val="ru-RU"/>
              </w:rPr>
              <w:t>20,2</w:t>
            </w:r>
            <w:bookmarkEnd w:id="26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8" w:name="_Toc333255588"/>
            <w:r w:rsidRPr="001A68B5">
              <w:rPr>
                <w:rStyle w:val="Strong"/>
                <w:lang w:val="ru-RU"/>
              </w:rPr>
              <w:t>20,4</w:t>
            </w:r>
            <w:bookmarkEnd w:id="26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69" w:name="_Toc333255589"/>
            <w:r w:rsidRPr="001A68B5">
              <w:rPr>
                <w:rStyle w:val="Strong"/>
                <w:lang w:val="ru-RU"/>
              </w:rPr>
              <w:t>20,4</w:t>
            </w:r>
            <w:bookmarkEnd w:id="269"/>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0" w:name="_Toc333255590"/>
            <w:r w:rsidRPr="001A68B5">
              <w:rPr>
                <w:rStyle w:val="Strong"/>
                <w:lang w:val="ru-RU"/>
              </w:rPr>
              <w:t>20,4</w:t>
            </w:r>
            <w:bookmarkEnd w:id="270"/>
          </w:p>
        </w:tc>
        <w:tc>
          <w:tcPr>
            <w:tcW w:w="73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1" w:name="_Toc333255591"/>
            <w:r w:rsidRPr="001A68B5">
              <w:rPr>
                <w:rStyle w:val="Strong"/>
                <w:lang w:val="ru-RU"/>
              </w:rPr>
              <w:t>20,4</w:t>
            </w:r>
            <w:bookmarkEnd w:id="271"/>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2" w:name="_Toc333255592"/>
            <w:r w:rsidRPr="001A68B5">
              <w:rPr>
                <w:rStyle w:val="Strong"/>
                <w:lang w:val="ru-RU"/>
              </w:rPr>
              <w:t>20,4</w:t>
            </w:r>
            <w:bookmarkEnd w:id="27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3" w:name="_Toc333255593"/>
            <w:r w:rsidRPr="001A68B5">
              <w:rPr>
                <w:rStyle w:val="Strong"/>
                <w:lang w:val="ru-RU"/>
              </w:rPr>
              <w:t>20,4</w:t>
            </w:r>
            <w:bookmarkEnd w:id="273"/>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4" w:name="_Toc333255594"/>
            <w:r w:rsidRPr="001A68B5">
              <w:rPr>
                <w:rStyle w:val="Strong"/>
                <w:lang w:val="ru-RU"/>
              </w:rPr>
              <w:t>20,4</w:t>
            </w:r>
            <w:bookmarkEnd w:id="274"/>
          </w:p>
        </w:tc>
        <w:tc>
          <w:tcPr>
            <w:tcW w:w="71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5" w:name="_Toc333255595"/>
            <w:r w:rsidRPr="001A68B5">
              <w:rPr>
                <w:rStyle w:val="Strong"/>
                <w:lang w:val="ru-RU"/>
              </w:rPr>
              <w:t>20,4</w:t>
            </w:r>
            <w:bookmarkEnd w:id="275"/>
          </w:p>
        </w:tc>
        <w:tc>
          <w:tcPr>
            <w:tcW w:w="687"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6" w:name="_Toc333255596"/>
            <w:r w:rsidRPr="001A68B5">
              <w:rPr>
                <w:rStyle w:val="Strong"/>
                <w:lang w:val="ru-RU"/>
              </w:rPr>
              <w:t>20,4</w:t>
            </w:r>
            <w:bookmarkEnd w:id="276"/>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7" w:name="_Toc333255597"/>
            <w:r w:rsidRPr="001A68B5">
              <w:rPr>
                <w:rStyle w:val="Strong"/>
                <w:lang w:val="ru-RU"/>
              </w:rPr>
              <w:t>207,9</w:t>
            </w:r>
            <w:bookmarkEnd w:id="277"/>
          </w:p>
        </w:tc>
        <w:tc>
          <w:tcPr>
            <w:tcW w:w="96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278" w:name="_Toc333255598"/>
            <w:r w:rsidRPr="001A68B5">
              <w:rPr>
                <w:rStyle w:val="Strong"/>
                <w:lang w:val="ru-RU"/>
              </w:rPr>
              <w:t>244,8</w:t>
            </w:r>
            <w:bookmarkEnd w:id="278"/>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7D3ED6">
            <w:pPr>
              <w:spacing w:after="0"/>
              <w:ind w:firstLine="0"/>
              <w:contextualSpacing w:val="0"/>
              <w:jc w:val="left"/>
              <w:outlineLvl w:val="9"/>
              <w:rPr>
                <w:rStyle w:val="Strong"/>
                <w:lang w:val="ru-RU"/>
              </w:rPr>
            </w:pPr>
            <w:bookmarkStart w:id="279" w:name="_Toc333255599"/>
            <w:r w:rsidRPr="001A68B5">
              <w:rPr>
                <w:rStyle w:val="Strong"/>
                <w:lang w:val="ru-RU"/>
              </w:rPr>
              <w:t>Итого расходы</w:t>
            </w:r>
            <w:bookmarkEnd w:id="279"/>
          </w:p>
        </w:tc>
        <w:tc>
          <w:tcPr>
            <w:tcW w:w="56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0" w:name="_Toc333255600"/>
            <w:r w:rsidRPr="001A68B5">
              <w:rPr>
                <w:rStyle w:val="Strong"/>
                <w:lang w:val="ru-RU"/>
              </w:rPr>
              <w:t>18,1</w:t>
            </w:r>
            <w:bookmarkEnd w:id="280"/>
          </w:p>
        </w:tc>
        <w:tc>
          <w:tcPr>
            <w:tcW w:w="56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1" w:name="_Toc333255601"/>
            <w:r w:rsidRPr="001A68B5">
              <w:rPr>
                <w:rStyle w:val="Strong"/>
                <w:lang w:val="ru-RU"/>
              </w:rPr>
              <w:t>63,9</w:t>
            </w:r>
            <w:bookmarkEnd w:id="281"/>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2" w:name="_Toc333255602"/>
            <w:r w:rsidRPr="001A68B5">
              <w:rPr>
                <w:rStyle w:val="Strong"/>
                <w:lang w:val="ru-RU"/>
              </w:rPr>
              <w:t>105,4</w:t>
            </w:r>
            <w:bookmarkEnd w:id="282"/>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3" w:name="_Toc333255603"/>
            <w:r w:rsidRPr="001A68B5">
              <w:rPr>
                <w:rStyle w:val="Strong"/>
                <w:lang w:val="ru-RU"/>
              </w:rPr>
              <w:t>94,2</w:t>
            </w:r>
            <w:bookmarkEnd w:id="283"/>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4" w:name="_Toc333255604"/>
            <w:r w:rsidRPr="001A68B5">
              <w:rPr>
                <w:rStyle w:val="Strong"/>
                <w:lang w:val="ru-RU"/>
              </w:rPr>
              <w:t>94,2</w:t>
            </w:r>
            <w:bookmarkEnd w:id="284"/>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5" w:name="_Toc333255605"/>
            <w:r w:rsidRPr="001A68B5">
              <w:rPr>
                <w:rStyle w:val="Strong"/>
                <w:lang w:val="ru-RU"/>
              </w:rPr>
              <w:t>94,2</w:t>
            </w:r>
            <w:bookmarkEnd w:id="285"/>
          </w:p>
        </w:tc>
        <w:tc>
          <w:tcPr>
            <w:tcW w:w="73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6" w:name="_Toc333255606"/>
            <w:r w:rsidRPr="001A68B5">
              <w:rPr>
                <w:rStyle w:val="Strong"/>
                <w:lang w:val="ru-RU"/>
              </w:rPr>
              <w:t>94,2</w:t>
            </w:r>
            <w:bookmarkEnd w:id="286"/>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7" w:name="_Toc333255607"/>
            <w:r w:rsidRPr="001A68B5">
              <w:rPr>
                <w:rStyle w:val="Strong"/>
                <w:lang w:val="ru-RU"/>
              </w:rPr>
              <w:t>94,2</w:t>
            </w:r>
            <w:bookmarkEnd w:id="287"/>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8" w:name="_Toc333255608"/>
            <w:r w:rsidRPr="001A68B5">
              <w:rPr>
                <w:rStyle w:val="Strong"/>
                <w:lang w:val="ru-RU"/>
              </w:rPr>
              <w:t>94,2</w:t>
            </w:r>
            <w:bookmarkEnd w:id="288"/>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89" w:name="_Toc333255609"/>
            <w:r w:rsidRPr="001A68B5">
              <w:rPr>
                <w:rStyle w:val="Strong"/>
                <w:lang w:val="ru-RU"/>
              </w:rPr>
              <w:t>94,2</w:t>
            </w:r>
            <w:bookmarkEnd w:id="289"/>
          </w:p>
        </w:tc>
        <w:tc>
          <w:tcPr>
            <w:tcW w:w="71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0" w:name="_Toc333255610"/>
            <w:r w:rsidRPr="001A68B5">
              <w:rPr>
                <w:rStyle w:val="Strong"/>
                <w:lang w:val="ru-RU"/>
              </w:rPr>
              <w:t>94,2</w:t>
            </w:r>
            <w:bookmarkEnd w:id="290"/>
          </w:p>
        </w:tc>
        <w:tc>
          <w:tcPr>
            <w:tcW w:w="68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1" w:name="_Toc333255611"/>
            <w:r w:rsidRPr="001A68B5">
              <w:rPr>
                <w:rStyle w:val="Strong"/>
                <w:lang w:val="ru-RU"/>
              </w:rPr>
              <w:t>94,2</w:t>
            </w:r>
            <w:bookmarkEnd w:id="291"/>
          </w:p>
        </w:tc>
        <w:tc>
          <w:tcPr>
            <w:tcW w:w="96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2" w:name="_Toc333255612"/>
            <w:r w:rsidRPr="001A68B5">
              <w:rPr>
                <w:rStyle w:val="Strong"/>
                <w:lang w:val="ru-RU"/>
              </w:rPr>
              <w:t>1034,9</w:t>
            </w:r>
            <w:bookmarkEnd w:id="292"/>
          </w:p>
        </w:tc>
        <w:tc>
          <w:tcPr>
            <w:tcW w:w="96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3" w:name="_Toc333255613"/>
            <w:r w:rsidRPr="001A68B5">
              <w:rPr>
                <w:rStyle w:val="Strong"/>
                <w:lang w:val="ru-RU"/>
              </w:rPr>
              <w:t>1129,9</w:t>
            </w:r>
            <w:bookmarkEnd w:id="293"/>
          </w:p>
        </w:tc>
      </w:tr>
      <w:tr w:rsidR="001F5BB0" w:rsidRPr="001A68B5" w:rsidTr="00B7389D">
        <w:trPr>
          <w:trHeight w:val="300"/>
        </w:trPr>
        <w:tc>
          <w:tcPr>
            <w:tcW w:w="3833"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7D3ED6">
            <w:pPr>
              <w:spacing w:after="0"/>
              <w:ind w:firstLine="0"/>
              <w:contextualSpacing w:val="0"/>
              <w:jc w:val="left"/>
              <w:outlineLvl w:val="9"/>
              <w:rPr>
                <w:rStyle w:val="Strong"/>
                <w:lang w:val="ru-RU"/>
              </w:rPr>
            </w:pPr>
            <w:bookmarkStart w:id="294" w:name="_Toc333255614"/>
            <w:r w:rsidRPr="001A68B5">
              <w:rPr>
                <w:rStyle w:val="Strong"/>
                <w:lang w:val="ru-RU"/>
              </w:rPr>
              <w:t>Чистая прибыль</w:t>
            </w:r>
            <w:bookmarkEnd w:id="294"/>
          </w:p>
        </w:tc>
        <w:tc>
          <w:tcPr>
            <w:tcW w:w="56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5" w:name="_Toc333255615"/>
            <w:r w:rsidRPr="001A68B5">
              <w:rPr>
                <w:rStyle w:val="Strong"/>
                <w:lang w:val="ru-RU"/>
              </w:rPr>
              <w:t>1,9</w:t>
            </w:r>
            <w:bookmarkEnd w:id="295"/>
          </w:p>
        </w:tc>
        <w:tc>
          <w:tcPr>
            <w:tcW w:w="56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6" w:name="_Toc333255616"/>
            <w:r w:rsidRPr="001A68B5">
              <w:rPr>
                <w:rStyle w:val="Strong"/>
                <w:lang w:val="ru-RU"/>
              </w:rPr>
              <w:t>-15,5</w:t>
            </w:r>
            <w:bookmarkEnd w:id="296"/>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7" w:name="_Toc333255617"/>
            <w:r w:rsidRPr="001A68B5">
              <w:rPr>
                <w:rStyle w:val="Strong"/>
                <w:lang w:val="ru-RU"/>
              </w:rPr>
              <w:t>231,2</w:t>
            </w:r>
            <w:bookmarkEnd w:id="297"/>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8" w:name="_Toc333255618"/>
            <w:r w:rsidRPr="001A68B5">
              <w:rPr>
                <w:rStyle w:val="Strong"/>
                <w:lang w:val="ru-RU"/>
              </w:rPr>
              <w:t>245,8</w:t>
            </w:r>
            <w:bookmarkEnd w:id="298"/>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299" w:name="_Toc333255619"/>
            <w:r w:rsidRPr="001A68B5">
              <w:rPr>
                <w:rStyle w:val="Strong"/>
                <w:lang w:val="ru-RU"/>
              </w:rPr>
              <w:t>245,8</w:t>
            </w:r>
            <w:bookmarkEnd w:id="299"/>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0" w:name="_Toc333255620"/>
            <w:r w:rsidRPr="001A68B5">
              <w:rPr>
                <w:rStyle w:val="Strong"/>
                <w:lang w:val="ru-RU"/>
              </w:rPr>
              <w:t>245,8</w:t>
            </w:r>
            <w:bookmarkEnd w:id="300"/>
          </w:p>
        </w:tc>
        <w:tc>
          <w:tcPr>
            <w:tcW w:w="73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1" w:name="_Toc333255621"/>
            <w:r w:rsidRPr="001A68B5">
              <w:rPr>
                <w:rStyle w:val="Strong"/>
                <w:lang w:val="ru-RU"/>
              </w:rPr>
              <w:t>245,8</w:t>
            </w:r>
            <w:bookmarkEnd w:id="301"/>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2" w:name="_Toc333255622"/>
            <w:r w:rsidRPr="001A68B5">
              <w:rPr>
                <w:rStyle w:val="Strong"/>
                <w:lang w:val="ru-RU"/>
              </w:rPr>
              <w:t>245,8</w:t>
            </w:r>
            <w:bookmarkEnd w:id="302"/>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3" w:name="_Toc333255623"/>
            <w:r w:rsidRPr="001A68B5">
              <w:rPr>
                <w:rStyle w:val="Strong"/>
                <w:lang w:val="ru-RU"/>
              </w:rPr>
              <w:t>245,8</w:t>
            </w:r>
            <w:bookmarkEnd w:id="303"/>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4" w:name="_Toc333255624"/>
            <w:r w:rsidRPr="001A68B5">
              <w:rPr>
                <w:rStyle w:val="Strong"/>
                <w:lang w:val="ru-RU"/>
              </w:rPr>
              <w:t>245,8</w:t>
            </w:r>
            <w:bookmarkEnd w:id="304"/>
          </w:p>
        </w:tc>
        <w:tc>
          <w:tcPr>
            <w:tcW w:w="71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5" w:name="_Toc333255625"/>
            <w:r w:rsidRPr="001A68B5">
              <w:rPr>
                <w:rStyle w:val="Strong"/>
                <w:lang w:val="ru-RU"/>
              </w:rPr>
              <w:t>245,8</w:t>
            </w:r>
            <w:bookmarkEnd w:id="305"/>
          </w:p>
        </w:tc>
        <w:tc>
          <w:tcPr>
            <w:tcW w:w="687"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6" w:name="_Toc333255626"/>
            <w:r w:rsidRPr="001A68B5">
              <w:rPr>
                <w:rStyle w:val="Strong"/>
                <w:lang w:val="ru-RU"/>
              </w:rPr>
              <w:t>245,8</w:t>
            </w:r>
            <w:bookmarkEnd w:id="306"/>
          </w:p>
        </w:tc>
        <w:tc>
          <w:tcPr>
            <w:tcW w:w="96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7" w:name="_Toc333255627"/>
            <w:r w:rsidRPr="001A68B5">
              <w:rPr>
                <w:rStyle w:val="Strong"/>
                <w:lang w:val="ru-RU"/>
              </w:rPr>
              <w:t>2430,1</w:t>
            </w:r>
            <w:bookmarkEnd w:id="307"/>
          </w:p>
        </w:tc>
        <w:tc>
          <w:tcPr>
            <w:tcW w:w="96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308" w:name="_Toc333255628"/>
            <w:r w:rsidRPr="001A68B5">
              <w:rPr>
                <w:rStyle w:val="Strong"/>
                <w:lang w:val="ru-RU"/>
              </w:rPr>
              <w:t>2950,1</w:t>
            </w:r>
            <w:bookmarkEnd w:id="308"/>
          </w:p>
        </w:tc>
      </w:tr>
    </w:tbl>
    <w:p w:rsidR="001F5BB0" w:rsidRPr="007D3ED6" w:rsidRDefault="001F5BB0" w:rsidP="00581C3A">
      <w:pPr>
        <w:rPr>
          <w:rStyle w:val="Strong"/>
          <w:lang w:val="ru-RU"/>
        </w:rPr>
      </w:pPr>
    </w:p>
    <w:p w:rsidR="001F5BB0" w:rsidRDefault="001F5BB0" w:rsidP="00A40A73">
      <w:pPr>
        <w:pStyle w:val="Heading1"/>
        <w:sectPr w:rsidR="001F5BB0" w:rsidSect="007D3ED6">
          <w:pgSz w:w="16838" w:h="11906" w:orient="landscape"/>
          <w:pgMar w:top="851" w:right="1134" w:bottom="1701" w:left="1134" w:header="709" w:footer="709" w:gutter="0"/>
          <w:cols w:space="708"/>
          <w:titlePg/>
          <w:docGrid w:linePitch="381"/>
        </w:sectPr>
      </w:pPr>
    </w:p>
    <w:p w:rsidR="001F5BB0" w:rsidRDefault="001F5BB0" w:rsidP="00FC7CC9">
      <w:bookmarkStart w:id="309" w:name="_Toc333255629"/>
      <w:r>
        <w:t>Первый месяц в таблице 5 отражает текущую деятельность. Прибыль с учетом уплаты налогов и выплаты зарплаты, которая составляет МРОТ, составляет 1,9 тыс. руб.</w:t>
      </w:r>
      <w:bookmarkEnd w:id="309"/>
    </w:p>
    <w:p w:rsidR="001F5BB0" w:rsidRDefault="001F5BB0" w:rsidP="00FC7CC9">
      <w:pPr>
        <w:ind w:firstLine="708"/>
      </w:pPr>
      <w:bookmarkStart w:id="310" w:name="_Toc333255630"/>
      <w:r>
        <w:t>Во втором месяце устанавливается 20 кресел, предполагаем, что в первый месяц количество клиентов будет на уровне 22 чел., 3быток во второй месяц составит -15 тыс. руб., это связано с дополнительными расходами по изготовлению и установке рекламных щитов.</w:t>
      </w:r>
      <w:bookmarkEnd w:id="310"/>
    </w:p>
    <w:p w:rsidR="001F5BB0" w:rsidRDefault="001F5BB0" w:rsidP="00FC7CC9">
      <w:pPr>
        <w:ind w:firstLine="0"/>
      </w:pPr>
      <w:r>
        <w:tab/>
      </w:r>
      <w:bookmarkStart w:id="311" w:name="_Toc333255631"/>
      <w:r>
        <w:t>В третьем месяце устанавливается еще 10 кресел, отдача с кресла составит 99 клиентов. Прибыль в третий месяц составит 231 тыс. руб.</w:t>
      </w:r>
      <w:bookmarkEnd w:id="311"/>
    </w:p>
    <w:p w:rsidR="001F5BB0" w:rsidRDefault="001F5BB0" w:rsidP="00FC7CC9">
      <w:pPr>
        <w:ind w:firstLine="0"/>
      </w:pPr>
      <w:r>
        <w:tab/>
      </w:r>
      <w:bookmarkStart w:id="312" w:name="_Toc333255632"/>
      <w:r>
        <w:t>Начиная с четвертого месяца, отдача с каждой точки составит 100 клиентов или 10 тыс. руб. прибыль в месяц составит 245,8 тыс. руб.</w:t>
      </w:r>
      <w:bookmarkEnd w:id="312"/>
    </w:p>
    <w:p w:rsidR="001F5BB0" w:rsidRDefault="001F5BB0" w:rsidP="000E75A8">
      <w:pPr>
        <w:ind w:firstLine="708"/>
      </w:pPr>
      <w:bookmarkStart w:id="313" w:name="_Toc333255633"/>
      <w:r>
        <w:t>Чистая прибыль в первый год составит 2430 тыс. руб., во второй год 2950 тыс. руб.</w:t>
      </w:r>
      <w:bookmarkEnd w:id="313"/>
    </w:p>
    <w:p w:rsidR="001F5BB0" w:rsidRDefault="001F5BB0" w:rsidP="00FC7CC9">
      <w:pPr>
        <w:ind w:firstLine="0"/>
        <w:sectPr w:rsidR="001F5BB0" w:rsidSect="0048373B">
          <w:headerReference w:type="default" r:id="rId10"/>
          <w:footerReference w:type="default" r:id="rId11"/>
          <w:pgSz w:w="11906" w:h="16838"/>
          <w:pgMar w:top="1134" w:right="850" w:bottom="1134" w:left="1701" w:header="708" w:footer="708" w:gutter="0"/>
          <w:cols w:space="708"/>
          <w:titlePg/>
          <w:docGrid w:linePitch="381"/>
        </w:sectPr>
      </w:pPr>
    </w:p>
    <w:p w:rsidR="001F5BB0" w:rsidRDefault="001F5BB0" w:rsidP="00A40A73">
      <w:pPr>
        <w:pStyle w:val="Heading1"/>
      </w:pPr>
      <w:bookmarkStart w:id="314" w:name="_Toc333255634"/>
      <w:r>
        <w:t>ФИНАНСОВЫЙ ПЛАН</w:t>
      </w:r>
      <w:bookmarkEnd w:id="314"/>
    </w:p>
    <w:p w:rsidR="001F5BB0" w:rsidRDefault="001F5BB0" w:rsidP="00581C3A"/>
    <w:p w:rsidR="001F5BB0" w:rsidRDefault="001F5BB0" w:rsidP="00EB0DE8">
      <w:bookmarkStart w:id="315" w:name="_Toc333255635"/>
      <w:r>
        <w:t>План движения денежных средств представлен в таблице 6.</w:t>
      </w:r>
      <w:bookmarkEnd w:id="315"/>
      <w:r>
        <w:t xml:space="preserve"> </w:t>
      </w:r>
    </w:p>
    <w:p w:rsidR="001F5BB0" w:rsidRDefault="001F5BB0" w:rsidP="00EB0DE8">
      <w:bookmarkStart w:id="316" w:name="_Toc333255636"/>
      <w:r>
        <w:t>В плане представлено движение денежных средств от операционной (от использования массажных кресел), инвестиционной (от вложений в покупку оборудования) и финансовой (обеспечение денежными средствами) деятельности.</w:t>
      </w:r>
      <w:bookmarkEnd w:id="316"/>
    </w:p>
    <w:p w:rsidR="001F5BB0" w:rsidRDefault="001F5BB0" w:rsidP="00EB0DE8">
      <w:bookmarkStart w:id="317" w:name="_Toc333255637"/>
      <w:r>
        <w:t>Денежный приток от реализации услуг в первый год составит 2446 тыс. руб.</w:t>
      </w:r>
      <w:bookmarkEnd w:id="317"/>
    </w:p>
    <w:p w:rsidR="001F5BB0" w:rsidRDefault="001F5BB0" w:rsidP="00EB0DE8">
      <w:bookmarkStart w:id="318" w:name="_Toc333255638"/>
      <w:r>
        <w:t>Денежный приток от реализации услуг во второй год составит 295 тыс. руб.</w:t>
      </w:r>
      <w:bookmarkEnd w:id="318"/>
    </w:p>
    <w:p w:rsidR="001F5BB0" w:rsidRDefault="001F5BB0" w:rsidP="00EB0DE8">
      <w:bookmarkStart w:id="319" w:name="_Toc333255639"/>
      <w:r>
        <w:t>В инвестиционном разделе, представлены затраты покупку массажных кресел. Суммарные затраты с доставки составят 1984 тыс. руб.</w:t>
      </w:r>
      <w:bookmarkEnd w:id="319"/>
    </w:p>
    <w:p w:rsidR="001F5BB0" w:rsidRDefault="001F5BB0" w:rsidP="00EB0DE8">
      <w:bookmarkStart w:id="320" w:name="_Toc333255640"/>
      <w:r>
        <w:t>В финансовом разделе представлены источники финансирования проекта. Проект финансируется за счет средств участников проекта.</w:t>
      </w:r>
      <w:bookmarkEnd w:id="320"/>
      <w:r>
        <w:t xml:space="preserve"> </w:t>
      </w:r>
    </w:p>
    <w:p w:rsidR="001F5BB0" w:rsidRDefault="001F5BB0" w:rsidP="00EB0DE8">
      <w:bookmarkStart w:id="321" w:name="_Toc333255641"/>
      <w:r>
        <w:t>Расчет дисконтированного дохода проекта представлен в таблице 7.</w:t>
      </w:r>
      <w:bookmarkEnd w:id="321"/>
    </w:p>
    <w:p w:rsidR="001F5BB0" w:rsidRDefault="001F5BB0" w:rsidP="00581C3A"/>
    <w:p w:rsidR="001F5BB0" w:rsidRDefault="001F5BB0" w:rsidP="00581C3A"/>
    <w:p w:rsidR="001F5BB0" w:rsidRDefault="001F5BB0" w:rsidP="00FC7CC9">
      <w:pPr>
        <w:pStyle w:val="Caption"/>
        <w:sectPr w:rsidR="001F5BB0" w:rsidSect="0048373B">
          <w:pgSz w:w="11906" w:h="16838"/>
          <w:pgMar w:top="1134" w:right="850" w:bottom="1134" w:left="1701" w:header="708" w:footer="708" w:gutter="0"/>
          <w:cols w:space="708"/>
          <w:titlePg/>
          <w:docGrid w:linePitch="381"/>
        </w:sectPr>
      </w:pPr>
    </w:p>
    <w:p w:rsidR="001F5BB0" w:rsidRDefault="001F5BB0" w:rsidP="00FC7CC9">
      <w:pPr>
        <w:pStyle w:val="Caption"/>
      </w:pPr>
      <w:bookmarkStart w:id="322" w:name="_Toc333255642"/>
      <w:r>
        <w:t xml:space="preserve">Таблица </w:t>
      </w:r>
      <w:fldSimple w:instr=" SEQ Таблица \* ARABIC ">
        <w:r>
          <w:rPr>
            <w:noProof/>
          </w:rPr>
          <w:t>6</w:t>
        </w:r>
      </w:fldSimple>
      <w:r>
        <w:t xml:space="preserve"> – План движения денежных средств</w:t>
      </w:r>
      <w:bookmarkEnd w:id="322"/>
      <w:r>
        <w:t xml:space="preserve">  </w:t>
      </w:r>
    </w:p>
    <w:tbl>
      <w:tblPr>
        <w:tblW w:w="14788" w:type="dxa"/>
        <w:tblInd w:w="103" w:type="dxa"/>
        <w:tblLook w:val="00A0"/>
      </w:tblPr>
      <w:tblGrid>
        <w:gridCol w:w="4045"/>
        <w:gridCol w:w="780"/>
        <w:gridCol w:w="766"/>
        <w:gridCol w:w="666"/>
        <w:gridCol w:w="685"/>
        <w:gridCol w:w="666"/>
        <w:gridCol w:w="742"/>
        <w:gridCol w:w="766"/>
        <w:gridCol w:w="766"/>
        <w:gridCol w:w="766"/>
        <w:gridCol w:w="766"/>
        <w:gridCol w:w="818"/>
        <w:gridCol w:w="766"/>
        <w:gridCol w:w="914"/>
        <w:gridCol w:w="876"/>
      </w:tblGrid>
      <w:tr w:rsidR="001F5BB0" w:rsidRPr="001A68B5" w:rsidTr="00B7389D">
        <w:trPr>
          <w:trHeight w:val="300"/>
        </w:trPr>
        <w:tc>
          <w:tcPr>
            <w:tcW w:w="4045"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EB0DE8">
            <w:pPr>
              <w:spacing w:after="0"/>
              <w:ind w:firstLine="0"/>
              <w:contextualSpacing w:val="0"/>
              <w:jc w:val="center"/>
              <w:outlineLvl w:val="9"/>
              <w:rPr>
                <w:rStyle w:val="Strong"/>
                <w:lang w:val="ru-RU"/>
              </w:rPr>
            </w:pPr>
            <w:r w:rsidRPr="001A68B5">
              <w:rPr>
                <w:rStyle w:val="Strong"/>
                <w:lang w:val="ru-RU"/>
              </w:rPr>
              <w:t> </w:t>
            </w:r>
          </w:p>
        </w:tc>
        <w:tc>
          <w:tcPr>
            <w:tcW w:w="8953" w:type="dxa"/>
            <w:gridSpan w:val="12"/>
            <w:tcBorders>
              <w:top w:val="single" w:sz="4" w:space="0" w:color="auto"/>
              <w:left w:val="nil"/>
              <w:bottom w:val="single" w:sz="4" w:space="0" w:color="auto"/>
              <w:right w:val="single" w:sz="4" w:space="0" w:color="auto"/>
            </w:tcBorders>
            <w:shd w:val="clear" w:color="000000" w:fill="BFBFBF"/>
            <w:noWrap/>
            <w:vAlign w:val="bottom"/>
          </w:tcPr>
          <w:p w:rsidR="001F5BB0" w:rsidRPr="001A68B5" w:rsidRDefault="001F5BB0" w:rsidP="00B7389D">
            <w:pPr>
              <w:spacing w:after="0"/>
              <w:ind w:firstLine="0"/>
              <w:contextualSpacing w:val="0"/>
              <w:jc w:val="center"/>
              <w:outlineLvl w:val="9"/>
              <w:rPr>
                <w:rStyle w:val="Strong"/>
                <w:lang w:val="ru-RU"/>
              </w:rPr>
            </w:pPr>
            <w:bookmarkStart w:id="323" w:name="_Toc333255643"/>
            <w:r w:rsidRPr="001A68B5">
              <w:rPr>
                <w:rStyle w:val="Strong"/>
                <w:lang w:val="ru-RU"/>
              </w:rPr>
              <w:t>Первый год</w:t>
            </w:r>
            <w:bookmarkEnd w:id="323"/>
          </w:p>
        </w:tc>
        <w:tc>
          <w:tcPr>
            <w:tcW w:w="914" w:type="dxa"/>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center"/>
              <w:outlineLvl w:val="9"/>
              <w:rPr>
                <w:rStyle w:val="Strong"/>
                <w:lang w:val="ru-RU"/>
              </w:rPr>
            </w:pPr>
            <w:bookmarkStart w:id="324" w:name="_Toc333255644"/>
            <w:r w:rsidRPr="001A68B5">
              <w:rPr>
                <w:rStyle w:val="Strong"/>
                <w:lang w:val="ru-RU"/>
              </w:rPr>
              <w:t>Итого первый год</w:t>
            </w:r>
            <w:bookmarkEnd w:id="324"/>
          </w:p>
        </w:tc>
        <w:tc>
          <w:tcPr>
            <w:tcW w:w="876" w:type="dxa"/>
            <w:vMerge w:val="restart"/>
            <w:tcBorders>
              <w:top w:val="single" w:sz="4" w:space="0" w:color="auto"/>
              <w:left w:val="single" w:sz="4" w:space="0" w:color="auto"/>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center"/>
              <w:outlineLvl w:val="9"/>
              <w:rPr>
                <w:rStyle w:val="Strong"/>
                <w:lang w:val="ru-RU"/>
              </w:rPr>
            </w:pPr>
            <w:bookmarkStart w:id="325" w:name="_Toc333255645"/>
            <w:r w:rsidRPr="001A68B5">
              <w:rPr>
                <w:rStyle w:val="Strong"/>
                <w:lang w:val="ru-RU"/>
              </w:rPr>
              <w:t>Второй год</w:t>
            </w:r>
            <w:bookmarkEnd w:id="325"/>
          </w:p>
        </w:tc>
      </w:tr>
      <w:tr w:rsidR="001F5BB0" w:rsidRPr="001A68B5" w:rsidTr="00B7389D">
        <w:trPr>
          <w:trHeight w:val="302"/>
        </w:trPr>
        <w:tc>
          <w:tcPr>
            <w:tcW w:w="4045"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EB0DE8">
            <w:pPr>
              <w:spacing w:after="0"/>
              <w:ind w:firstLine="0"/>
              <w:contextualSpacing w:val="0"/>
              <w:jc w:val="left"/>
              <w:outlineLvl w:val="9"/>
              <w:rPr>
                <w:rStyle w:val="Strong"/>
                <w:lang w:val="ru-RU"/>
              </w:rPr>
            </w:pPr>
          </w:p>
        </w:tc>
        <w:tc>
          <w:tcPr>
            <w:tcW w:w="780"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26" w:name="_Toc333255646"/>
            <w:r w:rsidRPr="001A68B5">
              <w:rPr>
                <w:rStyle w:val="Strong"/>
                <w:lang w:val="ru-RU"/>
              </w:rPr>
              <w:t>1</w:t>
            </w:r>
            <w:bookmarkEnd w:id="326"/>
          </w:p>
        </w:tc>
        <w:tc>
          <w:tcPr>
            <w:tcW w:w="7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27" w:name="_Toc333255647"/>
            <w:r w:rsidRPr="001A68B5">
              <w:rPr>
                <w:rStyle w:val="Strong"/>
                <w:lang w:val="ru-RU"/>
              </w:rPr>
              <w:t>2</w:t>
            </w:r>
            <w:bookmarkEnd w:id="327"/>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28" w:name="_Toc333255648"/>
            <w:r w:rsidRPr="001A68B5">
              <w:rPr>
                <w:rStyle w:val="Strong"/>
                <w:lang w:val="ru-RU"/>
              </w:rPr>
              <w:t>3</w:t>
            </w:r>
            <w:bookmarkEnd w:id="328"/>
          </w:p>
        </w:tc>
        <w:tc>
          <w:tcPr>
            <w:tcW w:w="685"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29" w:name="_Toc333255649"/>
            <w:r w:rsidRPr="001A68B5">
              <w:rPr>
                <w:rStyle w:val="Strong"/>
                <w:lang w:val="ru-RU"/>
              </w:rPr>
              <w:t>4</w:t>
            </w:r>
            <w:bookmarkEnd w:id="329"/>
          </w:p>
        </w:tc>
        <w:tc>
          <w:tcPr>
            <w:tcW w:w="6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0" w:name="_Toc333255650"/>
            <w:r w:rsidRPr="001A68B5">
              <w:rPr>
                <w:rStyle w:val="Strong"/>
                <w:lang w:val="ru-RU"/>
              </w:rPr>
              <w:t>5</w:t>
            </w:r>
            <w:bookmarkEnd w:id="330"/>
          </w:p>
        </w:tc>
        <w:tc>
          <w:tcPr>
            <w:tcW w:w="742"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1" w:name="_Toc333255651"/>
            <w:r w:rsidRPr="001A68B5">
              <w:rPr>
                <w:rStyle w:val="Strong"/>
                <w:lang w:val="ru-RU"/>
              </w:rPr>
              <w:t>6</w:t>
            </w:r>
            <w:bookmarkEnd w:id="331"/>
          </w:p>
        </w:tc>
        <w:tc>
          <w:tcPr>
            <w:tcW w:w="7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2" w:name="_Toc333255652"/>
            <w:r w:rsidRPr="001A68B5">
              <w:rPr>
                <w:rStyle w:val="Strong"/>
                <w:lang w:val="ru-RU"/>
              </w:rPr>
              <w:t>7</w:t>
            </w:r>
            <w:bookmarkEnd w:id="332"/>
          </w:p>
        </w:tc>
        <w:tc>
          <w:tcPr>
            <w:tcW w:w="7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3" w:name="_Toc333255653"/>
            <w:r w:rsidRPr="001A68B5">
              <w:rPr>
                <w:rStyle w:val="Strong"/>
                <w:lang w:val="ru-RU"/>
              </w:rPr>
              <w:t>8</w:t>
            </w:r>
            <w:bookmarkEnd w:id="333"/>
          </w:p>
        </w:tc>
        <w:tc>
          <w:tcPr>
            <w:tcW w:w="7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4" w:name="_Toc333255654"/>
            <w:r w:rsidRPr="001A68B5">
              <w:rPr>
                <w:rStyle w:val="Strong"/>
                <w:lang w:val="ru-RU"/>
              </w:rPr>
              <w:t>9</w:t>
            </w:r>
            <w:bookmarkEnd w:id="334"/>
          </w:p>
        </w:tc>
        <w:tc>
          <w:tcPr>
            <w:tcW w:w="7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5" w:name="_Toc333255655"/>
            <w:r w:rsidRPr="001A68B5">
              <w:rPr>
                <w:rStyle w:val="Strong"/>
                <w:lang w:val="ru-RU"/>
              </w:rPr>
              <w:t>10</w:t>
            </w:r>
            <w:bookmarkEnd w:id="335"/>
          </w:p>
        </w:tc>
        <w:tc>
          <w:tcPr>
            <w:tcW w:w="818"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6" w:name="_Toc333255656"/>
            <w:r w:rsidRPr="001A68B5">
              <w:rPr>
                <w:rStyle w:val="Strong"/>
                <w:lang w:val="ru-RU"/>
              </w:rPr>
              <w:t>11</w:t>
            </w:r>
            <w:bookmarkEnd w:id="336"/>
          </w:p>
        </w:tc>
        <w:tc>
          <w:tcPr>
            <w:tcW w:w="766" w:type="dxa"/>
            <w:tcBorders>
              <w:top w:val="nil"/>
              <w:left w:val="nil"/>
              <w:bottom w:val="single" w:sz="4" w:space="0" w:color="auto"/>
              <w:right w:val="single" w:sz="4" w:space="0" w:color="auto"/>
            </w:tcBorders>
            <w:shd w:val="clear" w:color="000000" w:fill="BFBFBF"/>
            <w:vAlign w:val="bottom"/>
          </w:tcPr>
          <w:p w:rsidR="001F5BB0" w:rsidRPr="001A68B5" w:rsidRDefault="001F5BB0" w:rsidP="00B7389D">
            <w:pPr>
              <w:spacing w:after="0"/>
              <w:ind w:firstLine="0"/>
              <w:contextualSpacing w:val="0"/>
              <w:jc w:val="right"/>
              <w:outlineLvl w:val="9"/>
              <w:rPr>
                <w:rStyle w:val="Strong"/>
                <w:lang w:val="ru-RU"/>
              </w:rPr>
            </w:pPr>
            <w:bookmarkStart w:id="337" w:name="_Toc333255657"/>
            <w:r w:rsidRPr="001A68B5">
              <w:rPr>
                <w:rStyle w:val="Strong"/>
                <w:lang w:val="ru-RU"/>
              </w:rPr>
              <w:t>12</w:t>
            </w:r>
            <w:bookmarkEnd w:id="337"/>
          </w:p>
        </w:tc>
        <w:tc>
          <w:tcPr>
            <w:tcW w:w="914"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B7389D">
            <w:pPr>
              <w:spacing w:after="0"/>
              <w:ind w:firstLine="0"/>
              <w:contextualSpacing w:val="0"/>
              <w:jc w:val="left"/>
              <w:outlineLvl w:val="9"/>
              <w:rPr>
                <w:rStyle w:val="Strong"/>
                <w:lang w:val="ru-RU"/>
              </w:rPr>
            </w:pPr>
          </w:p>
        </w:tc>
        <w:tc>
          <w:tcPr>
            <w:tcW w:w="876"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B7389D">
            <w:pPr>
              <w:spacing w:after="0"/>
              <w:ind w:firstLine="0"/>
              <w:contextualSpacing w:val="0"/>
              <w:jc w:val="left"/>
              <w:outlineLvl w:val="9"/>
              <w:rPr>
                <w:rStyle w:val="Strong"/>
                <w:lang w:val="ru-RU"/>
              </w:rPr>
            </w:pPr>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338" w:name="_Toc333255658"/>
            <w:r w:rsidRPr="001A68B5">
              <w:rPr>
                <w:rStyle w:val="Strong"/>
                <w:lang w:val="ru-RU"/>
              </w:rPr>
              <w:t>Выручка от реализации, тыс. Руб.</w:t>
            </w:r>
            <w:bookmarkEnd w:id="338"/>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39" w:name="_Toc333255659"/>
            <w:r w:rsidRPr="001A68B5">
              <w:rPr>
                <w:rStyle w:val="Strong"/>
                <w:lang w:val="ru-RU"/>
              </w:rPr>
              <w:t>20,0</w:t>
            </w:r>
            <w:bookmarkEnd w:id="33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0" w:name="_Toc333255660"/>
            <w:r w:rsidRPr="001A68B5">
              <w:rPr>
                <w:rStyle w:val="Strong"/>
                <w:lang w:val="ru-RU"/>
              </w:rPr>
              <w:t>48,4</w:t>
            </w:r>
            <w:bookmarkEnd w:id="34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1" w:name="_Toc333255661"/>
            <w:r w:rsidRPr="001A68B5">
              <w:rPr>
                <w:rStyle w:val="Strong"/>
                <w:lang w:val="ru-RU"/>
              </w:rPr>
              <w:t>336,6</w:t>
            </w:r>
            <w:bookmarkEnd w:id="341"/>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2" w:name="_Toc333255662"/>
            <w:r w:rsidRPr="001A68B5">
              <w:rPr>
                <w:rStyle w:val="Strong"/>
                <w:lang w:val="ru-RU"/>
              </w:rPr>
              <w:t>340,0</w:t>
            </w:r>
            <w:bookmarkEnd w:id="34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3" w:name="_Toc333255663"/>
            <w:r w:rsidRPr="001A68B5">
              <w:rPr>
                <w:rStyle w:val="Strong"/>
                <w:lang w:val="ru-RU"/>
              </w:rPr>
              <w:t>340,0</w:t>
            </w:r>
            <w:bookmarkEnd w:id="343"/>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4" w:name="_Toc333255664"/>
            <w:r w:rsidRPr="001A68B5">
              <w:rPr>
                <w:rStyle w:val="Strong"/>
                <w:lang w:val="ru-RU"/>
              </w:rPr>
              <w:t>340,0</w:t>
            </w:r>
            <w:bookmarkEnd w:id="34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5" w:name="_Toc333255665"/>
            <w:r w:rsidRPr="001A68B5">
              <w:rPr>
                <w:rStyle w:val="Strong"/>
                <w:lang w:val="ru-RU"/>
              </w:rPr>
              <w:t>340,0</w:t>
            </w:r>
            <w:bookmarkEnd w:id="345"/>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6" w:name="_Toc333255666"/>
            <w:r w:rsidRPr="001A68B5">
              <w:rPr>
                <w:rStyle w:val="Strong"/>
                <w:lang w:val="ru-RU"/>
              </w:rPr>
              <w:t>340,0</w:t>
            </w:r>
            <w:bookmarkEnd w:id="346"/>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7" w:name="_Toc333255667"/>
            <w:r w:rsidRPr="001A68B5">
              <w:rPr>
                <w:rStyle w:val="Strong"/>
                <w:lang w:val="ru-RU"/>
              </w:rPr>
              <w:t>340,0</w:t>
            </w:r>
            <w:bookmarkEnd w:id="347"/>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8" w:name="_Toc333255668"/>
            <w:r w:rsidRPr="001A68B5">
              <w:rPr>
                <w:rStyle w:val="Strong"/>
                <w:lang w:val="ru-RU"/>
              </w:rPr>
              <w:t>340,0</w:t>
            </w:r>
            <w:bookmarkEnd w:id="348"/>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49" w:name="_Toc333255669"/>
            <w:r w:rsidRPr="001A68B5">
              <w:rPr>
                <w:rStyle w:val="Strong"/>
                <w:lang w:val="ru-RU"/>
              </w:rPr>
              <w:t>340,0</w:t>
            </w:r>
            <w:bookmarkEnd w:id="34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0" w:name="_Toc333255670"/>
            <w:r w:rsidRPr="001A68B5">
              <w:rPr>
                <w:rStyle w:val="Strong"/>
                <w:lang w:val="ru-RU"/>
              </w:rPr>
              <w:t>340,0</w:t>
            </w:r>
            <w:bookmarkEnd w:id="350"/>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1" w:name="_Toc333255671"/>
            <w:r w:rsidRPr="001A68B5">
              <w:rPr>
                <w:rStyle w:val="Strong"/>
                <w:lang w:val="ru-RU"/>
              </w:rPr>
              <w:t>3465,0</w:t>
            </w:r>
            <w:bookmarkEnd w:id="351"/>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2" w:name="_Toc333255672"/>
            <w:r w:rsidRPr="001A68B5">
              <w:rPr>
                <w:rStyle w:val="Strong"/>
                <w:lang w:val="ru-RU"/>
              </w:rPr>
              <w:t>4080,0</w:t>
            </w:r>
            <w:bookmarkEnd w:id="352"/>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353" w:name="_Toc333255673"/>
            <w:r w:rsidRPr="001A68B5">
              <w:rPr>
                <w:rStyle w:val="Strong"/>
                <w:lang w:val="ru-RU"/>
              </w:rPr>
              <w:t>Оплата расходов, тыс. руб.</w:t>
            </w:r>
            <w:bookmarkEnd w:id="353"/>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4" w:name="_Toc333255674"/>
            <w:r w:rsidRPr="001A68B5">
              <w:rPr>
                <w:rStyle w:val="Strong"/>
                <w:lang w:val="ru-RU"/>
              </w:rPr>
              <w:t>18,1</w:t>
            </w:r>
            <w:bookmarkEnd w:id="35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5" w:name="_Toc333255675"/>
            <w:r w:rsidRPr="001A68B5">
              <w:rPr>
                <w:rStyle w:val="Strong"/>
                <w:lang w:val="ru-RU"/>
              </w:rPr>
              <w:t>63,9</w:t>
            </w:r>
            <w:bookmarkEnd w:id="355"/>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6" w:name="_Toc333255676"/>
            <w:r w:rsidRPr="001A68B5">
              <w:rPr>
                <w:rStyle w:val="Strong"/>
                <w:lang w:val="ru-RU"/>
              </w:rPr>
              <w:t>105,4</w:t>
            </w:r>
            <w:bookmarkEnd w:id="356"/>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7" w:name="_Toc333255677"/>
            <w:r w:rsidRPr="001A68B5">
              <w:rPr>
                <w:rStyle w:val="Strong"/>
                <w:lang w:val="ru-RU"/>
              </w:rPr>
              <w:t>94,2</w:t>
            </w:r>
            <w:bookmarkEnd w:id="35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8" w:name="_Toc333255678"/>
            <w:r w:rsidRPr="001A68B5">
              <w:rPr>
                <w:rStyle w:val="Strong"/>
                <w:lang w:val="ru-RU"/>
              </w:rPr>
              <w:t>94,2</w:t>
            </w:r>
            <w:bookmarkEnd w:id="358"/>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59" w:name="_Toc333255679"/>
            <w:r w:rsidRPr="001A68B5">
              <w:rPr>
                <w:rStyle w:val="Strong"/>
                <w:lang w:val="ru-RU"/>
              </w:rPr>
              <w:t>94,2</w:t>
            </w:r>
            <w:bookmarkEnd w:id="35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0" w:name="_Toc333255680"/>
            <w:r w:rsidRPr="001A68B5">
              <w:rPr>
                <w:rStyle w:val="Strong"/>
                <w:lang w:val="ru-RU"/>
              </w:rPr>
              <w:t>94,2</w:t>
            </w:r>
            <w:bookmarkEnd w:id="360"/>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1" w:name="_Toc333255681"/>
            <w:r w:rsidRPr="001A68B5">
              <w:rPr>
                <w:rStyle w:val="Strong"/>
                <w:lang w:val="ru-RU"/>
              </w:rPr>
              <w:t>94,2</w:t>
            </w:r>
            <w:bookmarkEnd w:id="361"/>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2" w:name="_Toc333255682"/>
            <w:r w:rsidRPr="001A68B5">
              <w:rPr>
                <w:rStyle w:val="Strong"/>
                <w:lang w:val="ru-RU"/>
              </w:rPr>
              <w:t>94,2</w:t>
            </w:r>
            <w:bookmarkEnd w:id="362"/>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3" w:name="_Toc333255683"/>
            <w:r w:rsidRPr="001A68B5">
              <w:rPr>
                <w:rStyle w:val="Strong"/>
                <w:lang w:val="ru-RU"/>
              </w:rPr>
              <w:t>94,2</w:t>
            </w:r>
            <w:bookmarkEnd w:id="363"/>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4" w:name="_Toc333255684"/>
            <w:r w:rsidRPr="001A68B5">
              <w:rPr>
                <w:rStyle w:val="Strong"/>
                <w:lang w:val="ru-RU"/>
              </w:rPr>
              <w:t>94,2</w:t>
            </w:r>
            <w:bookmarkEnd w:id="36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5" w:name="_Toc333255685"/>
            <w:r w:rsidRPr="001A68B5">
              <w:rPr>
                <w:rStyle w:val="Strong"/>
                <w:lang w:val="ru-RU"/>
              </w:rPr>
              <w:t>94,2</w:t>
            </w:r>
            <w:bookmarkEnd w:id="365"/>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6" w:name="_Toc333255686"/>
            <w:r w:rsidRPr="001A68B5">
              <w:rPr>
                <w:rStyle w:val="Strong"/>
                <w:lang w:val="ru-RU"/>
              </w:rPr>
              <w:t>1034,9</w:t>
            </w:r>
            <w:bookmarkEnd w:id="366"/>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7" w:name="_Toc333255687"/>
            <w:r w:rsidRPr="001A68B5">
              <w:rPr>
                <w:rStyle w:val="Strong"/>
                <w:lang w:val="ru-RU"/>
              </w:rPr>
              <w:t>1129,9</w:t>
            </w:r>
            <w:bookmarkEnd w:id="367"/>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368" w:name="_Toc333255688"/>
            <w:r w:rsidRPr="001A68B5">
              <w:rPr>
                <w:rStyle w:val="Strong"/>
                <w:lang w:val="ru-RU"/>
              </w:rPr>
              <w:t>Итого CF от операционной деятельности, тыс. руб.</w:t>
            </w:r>
            <w:bookmarkEnd w:id="368"/>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69" w:name="_Toc333255689"/>
            <w:r w:rsidRPr="001A68B5">
              <w:rPr>
                <w:rStyle w:val="Strong"/>
                <w:lang w:val="ru-RU"/>
              </w:rPr>
              <w:t>1,9</w:t>
            </w:r>
            <w:bookmarkEnd w:id="36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0" w:name="_Toc333255690"/>
            <w:r w:rsidRPr="001A68B5">
              <w:rPr>
                <w:rStyle w:val="Strong"/>
                <w:lang w:val="ru-RU"/>
              </w:rPr>
              <w:t>-15,5</w:t>
            </w:r>
            <w:bookmarkEnd w:id="37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1" w:name="_Toc333255691"/>
            <w:r w:rsidRPr="001A68B5">
              <w:rPr>
                <w:rStyle w:val="Strong"/>
                <w:lang w:val="ru-RU"/>
              </w:rPr>
              <w:t>231,2</w:t>
            </w:r>
            <w:bookmarkEnd w:id="371"/>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2" w:name="_Toc333255692"/>
            <w:r w:rsidRPr="001A68B5">
              <w:rPr>
                <w:rStyle w:val="Strong"/>
                <w:lang w:val="ru-RU"/>
              </w:rPr>
              <w:t>245,8</w:t>
            </w:r>
            <w:bookmarkEnd w:id="37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3" w:name="_Toc333255693"/>
            <w:r w:rsidRPr="001A68B5">
              <w:rPr>
                <w:rStyle w:val="Strong"/>
                <w:lang w:val="ru-RU"/>
              </w:rPr>
              <w:t>245,8</w:t>
            </w:r>
            <w:bookmarkEnd w:id="373"/>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4" w:name="_Toc333255694"/>
            <w:r w:rsidRPr="001A68B5">
              <w:rPr>
                <w:rStyle w:val="Strong"/>
                <w:lang w:val="ru-RU"/>
              </w:rPr>
              <w:t>245,8</w:t>
            </w:r>
            <w:bookmarkEnd w:id="37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5" w:name="_Toc333255695"/>
            <w:r w:rsidRPr="001A68B5">
              <w:rPr>
                <w:rStyle w:val="Strong"/>
                <w:lang w:val="ru-RU"/>
              </w:rPr>
              <w:t>245,8</w:t>
            </w:r>
            <w:bookmarkEnd w:id="375"/>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6" w:name="_Toc333255696"/>
            <w:r w:rsidRPr="001A68B5">
              <w:rPr>
                <w:rStyle w:val="Strong"/>
                <w:lang w:val="ru-RU"/>
              </w:rPr>
              <w:t>245,8</w:t>
            </w:r>
            <w:bookmarkEnd w:id="376"/>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7" w:name="_Toc333255697"/>
            <w:r w:rsidRPr="001A68B5">
              <w:rPr>
                <w:rStyle w:val="Strong"/>
                <w:lang w:val="ru-RU"/>
              </w:rPr>
              <w:t>245,8</w:t>
            </w:r>
            <w:bookmarkEnd w:id="377"/>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8" w:name="_Toc333255698"/>
            <w:r w:rsidRPr="001A68B5">
              <w:rPr>
                <w:rStyle w:val="Strong"/>
                <w:lang w:val="ru-RU"/>
              </w:rPr>
              <w:t>245,8</w:t>
            </w:r>
            <w:bookmarkEnd w:id="378"/>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79" w:name="_Toc333255699"/>
            <w:r w:rsidRPr="001A68B5">
              <w:rPr>
                <w:rStyle w:val="Strong"/>
                <w:lang w:val="ru-RU"/>
              </w:rPr>
              <w:t>245,8</w:t>
            </w:r>
            <w:bookmarkEnd w:id="37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0" w:name="_Toc333255700"/>
            <w:r w:rsidRPr="001A68B5">
              <w:rPr>
                <w:rStyle w:val="Strong"/>
                <w:lang w:val="ru-RU"/>
              </w:rPr>
              <w:t>245,8</w:t>
            </w:r>
            <w:bookmarkEnd w:id="380"/>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1" w:name="_Toc333255701"/>
            <w:r w:rsidRPr="001A68B5">
              <w:rPr>
                <w:rStyle w:val="Strong"/>
                <w:lang w:val="ru-RU"/>
              </w:rPr>
              <w:t>2430,1</w:t>
            </w:r>
            <w:bookmarkEnd w:id="381"/>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2" w:name="_Toc333255702"/>
            <w:r w:rsidRPr="001A68B5">
              <w:rPr>
                <w:rStyle w:val="Strong"/>
                <w:lang w:val="ru-RU"/>
              </w:rPr>
              <w:t>2950,1</w:t>
            </w:r>
            <w:bookmarkEnd w:id="382"/>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EB0DE8">
            <w:pPr>
              <w:spacing w:after="0"/>
              <w:ind w:firstLine="0"/>
              <w:contextualSpacing w:val="0"/>
              <w:jc w:val="left"/>
              <w:outlineLvl w:val="9"/>
              <w:rPr>
                <w:rStyle w:val="Strong"/>
                <w:lang w:val="ru-RU"/>
              </w:rPr>
            </w:pPr>
            <w:bookmarkStart w:id="383" w:name="_Toc333255703"/>
            <w:r w:rsidRPr="001A68B5">
              <w:rPr>
                <w:rStyle w:val="Strong"/>
                <w:lang w:val="ru-RU"/>
              </w:rPr>
              <w:t>ИНВЕСТИЦИОННАЯ ДЕЯТЕЛЬНОСТЬ</w:t>
            </w:r>
            <w:bookmarkEnd w:id="383"/>
          </w:p>
        </w:tc>
        <w:tc>
          <w:tcPr>
            <w:tcW w:w="78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685"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42"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81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914"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87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384" w:name="_Toc333255704"/>
            <w:r w:rsidRPr="001A68B5">
              <w:rPr>
                <w:rStyle w:val="Strong"/>
                <w:lang w:val="ru-RU"/>
              </w:rPr>
              <w:t>Покупка массажных кресел</w:t>
            </w:r>
            <w:bookmarkEnd w:id="384"/>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5" w:name="_Toc333255705"/>
            <w:r w:rsidRPr="001A68B5">
              <w:rPr>
                <w:rStyle w:val="Strong"/>
                <w:lang w:val="ru-RU"/>
              </w:rPr>
              <w:t>1984,0</w:t>
            </w:r>
            <w:bookmarkEnd w:id="385"/>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6" w:name="_Toc333255706"/>
            <w:r w:rsidRPr="001A68B5">
              <w:rPr>
                <w:rStyle w:val="Strong"/>
                <w:lang w:val="ru-RU"/>
              </w:rPr>
              <w:t>0,0</w:t>
            </w:r>
            <w:bookmarkEnd w:id="386"/>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7" w:name="_Toc333255707"/>
            <w:r w:rsidRPr="001A68B5">
              <w:rPr>
                <w:rStyle w:val="Strong"/>
                <w:lang w:val="ru-RU"/>
              </w:rPr>
              <w:t>0,0</w:t>
            </w:r>
            <w:bookmarkEnd w:id="387"/>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8" w:name="_Toc333255708"/>
            <w:r w:rsidRPr="001A68B5">
              <w:rPr>
                <w:rStyle w:val="Strong"/>
                <w:lang w:val="ru-RU"/>
              </w:rPr>
              <w:t>0,0</w:t>
            </w:r>
            <w:bookmarkEnd w:id="388"/>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89" w:name="_Toc333255709"/>
            <w:r w:rsidRPr="001A68B5">
              <w:rPr>
                <w:rStyle w:val="Strong"/>
                <w:lang w:val="ru-RU"/>
              </w:rPr>
              <w:t>0,0</w:t>
            </w:r>
            <w:bookmarkEnd w:id="38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0" w:name="_Toc333255710"/>
            <w:r w:rsidRPr="001A68B5">
              <w:rPr>
                <w:rStyle w:val="Strong"/>
                <w:lang w:val="ru-RU"/>
              </w:rPr>
              <w:t>0,0</w:t>
            </w:r>
            <w:bookmarkEnd w:id="390"/>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1" w:name="_Toc333255711"/>
            <w:r w:rsidRPr="001A68B5">
              <w:rPr>
                <w:rStyle w:val="Strong"/>
                <w:lang w:val="ru-RU"/>
              </w:rPr>
              <w:t>0,0</w:t>
            </w:r>
            <w:bookmarkEnd w:id="391"/>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2" w:name="_Toc333255712"/>
            <w:r w:rsidRPr="001A68B5">
              <w:rPr>
                <w:rStyle w:val="Strong"/>
                <w:lang w:val="ru-RU"/>
              </w:rPr>
              <w:t>0,0</w:t>
            </w:r>
            <w:bookmarkEnd w:id="392"/>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3" w:name="_Toc333255713"/>
            <w:r w:rsidRPr="001A68B5">
              <w:rPr>
                <w:rStyle w:val="Strong"/>
                <w:lang w:val="ru-RU"/>
              </w:rPr>
              <w:t>0,0</w:t>
            </w:r>
            <w:bookmarkEnd w:id="393"/>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4" w:name="_Toc333255714"/>
            <w:r w:rsidRPr="001A68B5">
              <w:rPr>
                <w:rStyle w:val="Strong"/>
                <w:lang w:val="ru-RU"/>
              </w:rPr>
              <w:t>0,0</w:t>
            </w:r>
            <w:bookmarkEnd w:id="39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5" w:name="_Toc333255715"/>
            <w:r w:rsidRPr="001A68B5">
              <w:rPr>
                <w:rStyle w:val="Strong"/>
                <w:lang w:val="ru-RU"/>
              </w:rPr>
              <w:t>0,0</w:t>
            </w:r>
            <w:bookmarkEnd w:id="395"/>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6" w:name="_Toc333255716"/>
            <w:r w:rsidRPr="001A68B5">
              <w:rPr>
                <w:rStyle w:val="Strong"/>
                <w:lang w:val="ru-RU"/>
              </w:rPr>
              <w:t>0,0</w:t>
            </w:r>
            <w:bookmarkEnd w:id="396"/>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7" w:name="_Toc333255717"/>
            <w:r w:rsidRPr="001A68B5">
              <w:rPr>
                <w:rStyle w:val="Strong"/>
                <w:lang w:val="ru-RU"/>
              </w:rPr>
              <w:t>0,0</w:t>
            </w:r>
            <w:bookmarkEnd w:id="397"/>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398" w:name="_Toc333255718"/>
            <w:r w:rsidRPr="001A68B5">
              <w:rPr>
                <w:rStyle w:val="Strong"/>
                <w:lang w:val="ru-RU"/>
              </w:rPr>
              <w:t>Итого CF от инвестиционной деятельности, тыс. руб.</w:t>
            </w:r>
            <w:bookmarkEnd w:id="398"/>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399" w:name="_Toc333255719"/>
            <w:r w:rsidRPr="001A68B5">
              <w:rPr>
                <w:rStyle w:val="Strong"/>
                <w:lang w:val="ru-RU"/>
              </w:rPr>
              <w:t>0,0</w:t>
            </w:r>
            <w:bookmarkEnd w:id="39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0" w:name="_Toc333255720"/>
            <w:r w:rsidRPr="001A68B5">
              <w:rPr>
                <w:rStyle w:val="Strong"/>
                <w:lang w:val="ru-RU"/>
              </w:rPr>
              <w:t>1984,0</w:t>
            </w:r>
            <w:bookmarkEnd w:id="40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1" w:name="_Toc333255721"/>
            <w:r w:rsidRPr="001A68B5">
              <w:rPr>
                <w:rStyle w:val="Strong"/>
                <w:lang w:val="ru-RU"/>
              </w:rPr>
              <w:t>0,0</w:t>
            </w:r>
            <w:bookmarkEnd w:id="401"/>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2" w:name="_Toc333255722"/>
            <w:r w:rsidRPr="001A68B5">
              <w:rPr>
                <w:rStyle w:val="Strong"/>
                <w:lang w:val="ru-RU"/>
              </w:rPr>
              <w:t>0,0</w:t>
            </w:r>
            <w:bookmarkEnd w:id="402"/>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3" w:name="_Toc333255723"/>
            <w:r w:rsidRPr="001A68B5">
              <w:rPr>
                <w:rStyle w:val="Strong"/>
                <w:lang w:val="ru-RU"/>
              </w:rPr>
              <w:t>0,0</w:t>
            </w:r>
            <w:bookmarkEnd w:id="403"/>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4" w:name="_Toc333255724"/>
            <w:r w:rsidRPr="001A68B5">
              <w:rPr>
                <w:rStyle w:val="Strong"/>
                <w:lang w:val="ru-RU"/>
              </w:rPr>
              <w:t>0,0</w:t>
            </w:r>
            <w:bookmarkEnd w:id="40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5" w:name="_Toc333255725"/>
            <w:r w:rsidRPr="001A68B5">
              <w:rPr>
                <w:rStyle w:val="Strong"/>
                <w:lang w:val="ru-RU"/>
              </w:rPr>
              <w:t>0,0</w:t>
            </w:r>
            <w:bookmarkEnd w:id="405"/>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6" w:name="_Toc333255726"/>
            <w:r w:rsidRPr="001A68B5">
              <w:rPr>
                <w:rStyle w:val="Strong"/>
                <w:lang w:val="ru-RU"/>
              </w:rPr>
              <w:t>0,0</w:t>
            </w:r>
            <w:bookmarkEnd w:id="406"/>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7" w:name="_Toc333255727"/>
            <w:r w:rsidRPr="001A68B5">
              <w:rPr>
                <w:rStyle w:val="Strong"/>
                <w:lang w:val="ru-RU"/>
              </w:rPr>
              <w:t>0,0</w:t>
            </w:r>
            <w:bookmarkEnd w:id="407"/>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8" w:name="_Toc333255728"/>
            <w:r w:rsidRPr="001A68B5">
              <w:rPr>
                <w:rStyle w:val="Strong"/>
                <w:lang w:val="ru-RU"/>
              </w:rPr>
              <w:t>0,0</w:t>
            </w:r>
            <w:bookmarkEnd w:id="408"/>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09" w:name="_Toc333255729"/>
            <w:r w:rsidRPr="001A68B5">
              <w:rPr>
                <w:rStyle w:val="Strong"/>
                <w:lang w:val="ru-RU"/>
              </w:rPr>
              <w:t>0,0</w:t>
            </w:r>
            <w:bookmarkEnd w:id="409"/>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0" w:name="_Toc333255730"/>
            <w:r w:rsidRPr="001A68B5">
              <w:rPr>
                <w:rStyle w:val="Strong"/>
                <w:lang w:val="ru-RU"/>
              </w:rPr>
              <w:t>0,0</w:t>
            </w:r>
            <w:bookmarkEnd w:id="410"/>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1" w:name="_Toc333255731"/>
            <w:r w:rsidRPr="001A68B5">
              <w:rPr>
                <w:rStyle w:val="Strong"/>
                <w:lang w:val="ru-RU"/>
              </w:rPr>
              <w:t>0,0</w:t>
            </w:r>
            <w:bookmarkEnd w:id="411"/>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2" w:name="_Toc333255732"/>
            <w:r w:rsidRPr="001A68B5">
              <w:rPr>
                <w:rStyle w:val="Strong"/>
                <w:lang w:val="ru-RU"/>
              </w:rPr>
              <w:t>0,0</w:t>
            </w:r>
            <w:bookmarkEnd w:id="412"/>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EB0DE8">
            <w:pPr>
              <w:spacing w:after="0"/>
              <w:ind w:firstLine="0"/>
              <w:contextualSpacing w:val="0"/>
              <w:jc w:val="left"/>
              <w:outlineLvl w:val="9"/>
              <w:rPr>
                <w:rStyle w:val="Strong"/>
                <w:lang w:val="ru-RU"/>
              </w:rPr>
            </w:pPr>
            <w:bookmarkStart w:id="413" w:name="_Toc333255733"/>
            <w:r w:rsidRPr="001A68B5">
              <w:rPr>
                <w:rStyle w:val="Strong"/>
                <w:lang w:val="ru-RU"/>
              </w:rPr>
              <w:t>ФИНАНСОВАЯ ДЕЯТЕЛЬНОСТЬ</w:t>
            </w:r>
            <w:bookmarkEnd w:id="413"/>
          </w:p>
        </w:tc>
        <w:tc>
          <w:tcPr>
            <w:tcW w:w="78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685"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42"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81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914"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c>
          <w:tcPr>
            <w:tcW w:w="87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rPr>
                <w:rStyle w:val="Strong"/>
                <w:lang w:val="ru-RU"/>
              </w:rPr>
            </w:pPr>
            <w:r w:rsidRPr="001A68B5">
              <w:rPr>
                <w:rStyle w:val="Strong"/>
                <w:lang w:val="ru-RU"/>
              </w:rPr>
              <w:t> </w:t>
            </w:r>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414" w:name="_Toc333255734"/>
            <w:r w:rsidRPr="001A68B5">
              <w:rPr>
                <w:rStyle w:val="Strong"/>
                <w:lang w:val="ru-RU"/>
              </w:rPr>
              <w:t>Средства участников проекта</w:t>
            </w:r>
            <w:bookmarkEnd w:id="414"/>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5" w:name="_Toc333255735"/>
            <w:r w:rsidRPr="001A68B5">
              <w:rPr>
                <w:rStyle w:val="Strong"/>
                <w:lang w:val="ru-RU"/>
              </w:rPr>
              <w:t>2000,0</w:t>
            </w:r>
            <w:bookmarkEnd w:id="415"/>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rPr>
                <w:rStyle w:val="Strong"/>
                <w:lang w:val="ru-RU"/>
              </w:rPr>
            </w:pPr>
            <w:r w:rsidRPr="001A68B5">
              <w:rPr>
                <w:rStyle w:val="Strong"/>
                <w:lang w:val="ru-RU"/>
              </w:rPr>
              <w:t> </w:t>
            </w:r>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noWrap/>
            <w:vAlign w:val="bottom"/>
          </w:tcPr>
          <w:p w:rsidR="001F5BB0" w:rsidRPr="001A68B5" w:rsidRDefault="001F5BB0" w:rsidP="00EB0DE8">
            <w:pPr>
              <w:spacing w:after="0"/>
              <w:ind w:firstLine="0"/>
              <w:contextualSpacing w:val="0"/>
              <w:jc w:val="left"/>
              <w:outlineLvl w:val="9"/>
              <w:rPr>
                <w:rStyle w:val="Strong"/>
                <w:lang w:val="ru-RU"/>
              </w:rPr>
            </w:pPr>
            <w:bookmarkStart w:id="416" w:name="_Toc333255736"/>
            <w:r w:rsidRPr="001A68B5">
              <w:rPr>
                <w:rStyle w:val="Strong"/>
                <w:lang w:val="ru-RU"/>
              </w:rPr>
              <w:t>Итого CF от финансовой деятельности, тыс. руб.</w:t>
            </w:r>
            <w:bookmarkEnd w:id="416"/>
          </w:p>
        </w:tc>
        <w:tc>
          <w:tcPr>
            <w:tcW w:w="780"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7" w:name="_Toc333255737"/>
            <w:r w:rsidRPr="001A68B5">
              <w:rPr>
                <w:rStyle w:val="Strong"/>
                <w:lang w:val="ru-RU"/>
              </w:rPr>
              <w:t>0,0</w:t>
            </w:r>
            <w:bookmarkEnd w:id="417"/>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8" w:name="_Toc333255738"/>
            <w:r w:rsidRPr="001A68B5">
              <w:rPr>
                <w:rStyle w:val="Strong"/>
                <w:lang w:val="ru-RU"/>
              </w:rPr>
              <w:t>2000,0</w:t>
            </w:r>
            <w:bookmarkEnd w:id="418"/>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19" w:name="_Toc333255739"/>
            <w:r w:rsidRPr="001A68B5">
              <w:rPr>
                <w:rStyle w:val="Strong"/>
                <w:lang w:val="ru-RU"/>
              </w:rPr>
              <w:t>0,0</w:t>
            </w:r>
            <w:bookmarkEnd w:id="419"/>
          </w:p>
        </w:tc>
        <w:tc>
          <w:tcPr>
            <w:tcW w:w="685"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0" w:name="_Toc333255740"/>
            <w:r w:rsidRPr="001A68B5">
              <w:rPr>
                <w:rStyle w:val="Strong"/>
                <w:lang w:val="ru-RU"/>
              </w:rPr>
              <w:t>0,0</w:t>
            </w:r>
            <w:bookmarkEnd w:id="420"/>
          </w:p>
        </w:tc>
        <w:tc>
          <w:tcPr>
            <w:tcW w:w="6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1" w:name="_Toc333255741"/>
            <w:r w:rsidRPr="001A68B5">
              <w:rPr>
                <w:rStyle w:val="Strong"/>
                <w:lang w:val="ru-RU"/>
              </w:rPr>
              <w:t>0,0</w:t>
            </w:r>
            <w:bookmarkEnd w:id="421"/>
          </w:p>
        </w:tc>
        <w:tc>
          <w:tcPr>
            <w:tcW w:w="742"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2" w:name="_Toc333255742"/>
            <w:r w:rsidRPr="001A68B5">
              <w:rPr>
                <w:rStyle w:val="Strong"/>
                <w:lang w:val="ru-RU"/>
              </w:rPr>
              <w:t>0,0</w:t>
            </w:r>
            <w:bookmarkEnd w:id="422"/>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3" w:name="_Toc333255743"/>
            <w:r w:rsidRPr="001A68B5">
              <w:rPr>
                <w:rStyle w:val="Strong"/>
                <w:lang w:val="ru-RU"/>
              </w:rPr>
              <w:t>0,0</w:t>
            </w:r>
            <w:bookmarkEnd w:id="423"/>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4" w:name="_Toc333255744"/>
            <w:r w:rsidRPr="001A68B5">
              <w:rPr>
                <w:rStyle w:val="Strong"/>
                <w:lang w:val="ru-RU"/>
              </w:rPr>
              <w:t>0,0</w:t>
            </w:r>
            <w:bookmarkEnd w:id="424"/>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5" w:name="_Toc333255745"/>
            <w:r w:rsidRPr="001A68B5">
              <w:rPr>
                <w:rStyle w:val="Strong"/>
                <w:lang w:val="ru-RU"/>
              </w:rPr>
              <w:t>0,0</w:t>
            </w:r>
            <w:bookmarkEnd w:id="425"/>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6" w:name="_Toc333255746"/>
            <w:r w:rsidRPr="001A68B5">
              <w:rPr>
                <w:rStyle w:val="Strong"/>
                <w:lang w:val="ru-RU"/>
              </w:rPr>
              <w:t>0,0</w:t>
            </w:r>
            <w:bookmarkEnd w:id="426"/>
          </w:p>
        </w:tc>
        <w:tc>
          <w:tcPr>
            <w:tcW w:w="818"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7" w:name="_Toc333255747"/>
            <w:r w:rsidRPr="001A68B5">
              <w:rPr>
                <w:rStyle w:val="Strong"/>
                <w:lang w:val="ru-RU"/>
              </w:rPr>
              <w:t>0,0</w:t>
            </w:r>
            <w:bookmarkEnd w:id="427"/>
          </w:p>
        </w:tc>
        <w:tc>
          <w:tcPr>
            <w:tcW w:w="76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8" w:name="_Toc333255748"/>
            <w:r w:rsidRPr="001A68B5">
              <w:rPr>
                <w:rStyle w:val="Strong"/>
                <w:lang w:val="ru-RU"/>
              </w:rPr>
              <w:t>0,0</w:t>
            </w:r>
            <w:bookmarkEnd w:id="428"/>
          </w:p>
        </w:tc>
        <w:tc>
          <w:tcPr>
            <w:tcW w:w="914"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29" w:name="_Toc333255749"/>
            <w:r w:rsidRPr="001A68B5">
              <w:rPr>
                <w:rStyle w:val="Strong"/>
                <w:lang w:val="ru-RU"/>
              </w:rPr>
              <w:t>0,0</w:t>
            </w:r>
            <w:bookmarkEnd w:id="429"/>
          </w:p>
        </w:tc>
        <w:tc>
          <w:tcPr>
            <w:tcW w:w="876" w:type="dxa"/>
            <w:tcBorders>
              <w:top w:val="nil"/>
              <w:left w:val="nil"/>
              <w:bottom w:val="single" w:sz="4" w:space="0" w:color="auto"/>
              <w:right w:val="single" w:sz="4" w:space="0" w:color="auto"/>
            </w:tcBorders>
            <w:noWrap/>
            <w:vAlign w:val="bottom"/>
          </w:tcPr>
          <w:p w:rsidR="001F5BB0" w:rsidRPr="001A68B5" w:rsidRDefault="001F5BB0" w:rsidP="00B7389D">
            <w:pPr>
              <w:ind w:firstLine="0"/>
              <w:jc w:val="right"/>
              <w:rPr>
                <w:rStyle w:val="Strong"/>
                <w:lang w:val="ru-RU"/>
              </w:rPr>
            </w:pPr>
            <w:bookmarkStart w:id="430" w:name="_Toc333255750"/>
            <w:r w:rsidRPr="001A68B5">
              <w:rPr>
                <w:rStyle w:val="Strong"/>
                <w:lang w:val="ru-RU"/>
              </w:rPr>
              <w:t>0,0</w:t>
            </w:r>
            <w:bookmarkEnd w:id="430"/>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EB0DE8">
            <w:pPr>
              <w:spacing w:after="0"/>
              <w:ind w:firstLine="0"/>
              <w:contextualSpacing w:val="0"/>
              <w:jc w:val="left"/>
              <w:outlineLvl w:val="9"/>
              <w:rPr>
                <w:rStyle w:val="Strong"/>
                <w:lang w:val="ru-RU"/>
              </w:rPr>
            </w:pPr>
            <w:bookmarkStart w:id="431" w:name="_Toc333255751"/>
            <w:r w:rsidRPr="001A68B5">
              <w:rPr>
                <w:rStyle w:val="Strong"/>
                <w:lang w:val="ru-RU"/>
              </w:rPr>
              <w:t>CF общий</w:t>
            </w:r>
            <w:bookmarkEnd w:id="431"/>
          </w:p>
        </w:tc>
        <w:tc>
          <w:tcPr>
            <w:tcW w:w="78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2" w:name="_Toc333255752"/>
            <w:r w:rsidRPr="001A68B5">
              <w:rPr>
                <w:rStyle w:val="Strong"/>
                <w:lang w:val="ru-RU"/>
              </w:rPr>
              <w:t>1,9</w:t>
            </w:r>
            <w:bookmarkEnd w:id="432"/>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3" w:name="_Toc333255753"/>
            <w:r w:rsidRPr="001A68B5">
              <w:rPr>
                <w:rStyle w:val="Strong"/>
                <w:lang w:val="ru-RU"/>
              </w:rPr>
              <w:t>0,5</w:t>
            </w:r>
            <w:bookmarkEnd w:id="433"/>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4" w:name="_Toc333255754"/>
            <w:r w:rsidRPr="001A68B5">
              <w:rPr>
                <w:rStyle w:val="Strong"/>
                <w:lang w:val="ru-RU"/>
              </w:rPr>
              <w:t>231,2</w:t>
            </w:r>
            <w:bookmarkEnd w:id="434"/>
          </w:p>
        </w:tc>
        <w:tc>
          <w:tcPr>
            <w:tcW w:w="685"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5" w:name="_Toc333255755"/>
            <w:r w:rsidRPr="001A68B5">
              <w:rPr>
                <w:rStyle w:val="Strong"/>
                <w:lang w:val="ru-RU"/>
              </w:rPr>
              <w:t>245,8</w:t>
            </w:r>
            <w:bookmarkEnd w:id="435"/>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6" w:name="_Toc333255756"/>
            <w:r w:rsidRPr="001A68B5">
              <w:rPr>
                <w:rStyle w:val="Strong"/>
                <w:lang w:val="ru-RU"/>
              </w:rPr>
              <w:t>245,8</w:t>
            </w:r>
            <w:bookmarkEnd w:id="436"/>
          </w:p>
        </w:tc>
        <w:tc>
          <w:tcPr>
            <w:tcW w:w="742"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7" w:name="_Toc333255757"/>
            <w:r w:rsidRPr="001A68B5">
              <w:rPr>
                <w:rStyle w:val="Strong"/>
                <w:lang w:val="ru-RU"/>
              </w:rPr>
              <w:t>245,8</w:t>
            </w:r>
            <w:bookmarkEnd w:id="437"/>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8" w:name="_Toc333255758"/>
            <w:r w:rsidRPr="001A68B5">
              <w:rPr>
                <w:rStyle w:val="Strong"/>
                <w:lang w:val="ru-RU"/>
              </w:rPr>
              <w:t>245,8</w:t>
            </w:r>
            <w:bookmarkEnd w:id="438"/>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39" w:name="_Toc333255759"/>
            <w:r w:rsidRPr="001A68B5">
              <w:rPr>
                <w:rStyle w:val="Strong"/>
                <w:lang w:val="ru-RU"/>
              </w:rPr>
              <w:t>245,8</w:t>
            </w:r>
            <w:bookmarkEnd w:id="439"/>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0" w:name="_Toc333255760"/>
            <w:r w:rsidRPr="001A68B5">
              <w:rPr>
                <w:rStyle w:val="Strong"/>
                <w:lang w:val="ru-RU"/>
              </w:rPr>
              <w:t>245,8</w:t>
            </w:r>
            <w:bookmarkEnd w:id="440"/>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1" w:name="_Toc333255761"/>
            <w:r w:rsidRPr="001A68B5">
              <w:rPr>
                <w:rStyle w:val="Strong"/>
                <w:lang w:val="ru-RU"/>
              </w:rPr>
              <w:t>245,8</w:t>
            </w:r>
            <w:bookmarkEnd w:id="441"/>
          </w:p>
        </w:tc>
        <w:tc>
          <w:tcPr>
            <w:tcW w:w="81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2" w:name="_Toc333255762"/>
            <w:r w:rsidRPr="001A68B5">
              <w:rPr>
                <w:rStyle w:val="Strong"/>
                <w:lang w:val="ru-RU"/>
              </w:rPr>
              <w:t>245,8</w:t>
            </w:r>
            <w:bookmarkEnd w:id="442"/>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3" w:name="_Toc333255763"/>
            <w:r w:rsidRPr="001A68B5">
              <w:rPr>
                <w:rStyle w:val="Strong"/>
                <w:lang w:val="ru-RU"/>
              </w:rPr>
              <w:t>245,8</w:t>
            </w:r>
            <w:bookmarkEnd w:id="443"/>
          </w:p>
        </w:tc>
        <w:tc>
          <w:tcPr>
            <w:tcW w:w="914"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4" w:name="_Toc333255764"/>
            <w:r w:rsidRPr="001A68B5">
              <w:rPr>
                <w:rStyle w:val="Strong"/>
                <w:lang w:val="ru-RU"/>
              </w:rPr>
              <w:t>2446,1</w:t>
            </w:r>
            <w:bookmarkEnd w:id="444"/>
          </w:p>
        </w:tc>
        <w:tc>
          <w:tcPr>
            <w:tcW w:w="87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5" w:name="_Toc333255765"/>
            <w:r w:rsidRPr="001A68B5">
              <w:rPr>
                <w:rStyle w:val="Strong"/>
                <w:lang w:val="ru-RU"/>
              </w:rPr>
              <w:t>2950,1</w:t>
            </w:r>
            <w:bookmarkEnd w:id="445"/>
          </w:p>
        </w:tc>
      </w:tr>
      <w:tr w:rsidR="001F5BB0" w:rsidRPr="001A68B5" w:rsidTr="00B7389D">
        <w:trPr>
          <w:trHeight w:val="300"/>
        </w:trPr>
        <w:tc>
          <w:tcPr>
            <w:tcW w:w="4045"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EB0DE8">
            <w:pPr>
              <w:spacing w:after="0"/>
              <w:ind w:firstLine="0"/>
              <w:contextualSpacing w:val="0"/>
              <w:jc w:val="left"/>
              <w:outlineLvl w:val="9"/>
              <w:rPr>
                <w:rStyle w:val="Strong"/>
                <w:lang w:val="ru-RU"/>
              </w:rPr>
            </w:pPr>
            <w:bookmarkStart w:id="446" w:name="_Toc333255766"/>
            <w:r w:rsidRPr="001A68B5">
              <w:rPr>
                <w:rStyle w:val="Strong"/>
                <w:lang w:val="ru-RU"/>
              </w:rPr>
              <w:t>CF нарастающим итогом</w:t>
            </w:r>
            <w:bookmarkEnd w:id="446"/>
          </w:p>
        </w:tc>
        <w:tc>
          <w:tcPr>
            <w:tcW w:w="780"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7" w:name="_Toc333255767"/>
            <w:r w:rsidRPr="001A68B5">
              <w:rPr>
                <w:rStyle w:val="Strong"/>
                <w:lang w:val="ru-RU"/>
              </w:rPr>
              <w:t>1,9</w:t>
            </w:r>
            <w:bookmarkEnd w:id="447"/>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8" w:name="_Toc333255768"/>
            <w:r w:rsidRPr="001A68B5">
              <w:rPr>
                <w:rStyle w:val="Strong"/>
                <w:lang w:val="ru-RU"/>
              </w:rPr>
              <w:t>2,4</w:t>
            </w:r>
            <w:bookmarkEnd w:id="448"/>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49" w:name="_Toc333255769"/>
            <w:r w:rsidRPr="001A68B5">
              <w:rPr>
                <w:rStyle w:val="Strong"/>
                <w:lang w:val="ru-RU"/>
              </w:rPr>
              <w:t>233,6</w:t>
            </w:r>
            <w:bookmarkEnd w:id="449"/>
          </w:p>
        </w:tc>
        <w:tc>
          <w:tcPr>
            <w:tcW w:w="685"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0" w:name="_Toc333255770"/>
            <w:r w:rsidRPr="001A68B5">
              <w:rPr>
                <w:rStyle w:val="Strong"/>
                <w:lang w:val="ru-RU"/>
              </w:rPr>
              <w:t>479,4</w:t>
            </w:r>
            <w:bookmarkEnd w:id="450"/>
          </w:p>
        </w:tc>
        <w:tc>
          <w:tcPr>
            <w:tcW w:w="6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1" w:name="_Toc333255771"/>
            <w:r w:rsidRPr="001A68B5">
              <w:rPr>
                <w:rStyle w:val="Strong"/>
                <w:lang w:val="ru-RU"/>
              </w:rPr>
              <w:t>725,2</w:t>
            </w:r>
            <w:bookmarkEnd w:id="451"/>
          </w:p>
        </w:tc>
        <w:tc>
          <w:tcPr>
            <w:tcW w:w="742"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2" w:name="_Toc333255772"/>
            <w:r w:rsidRPr="001A68B5">
              <w:rPr>
                <w:rStyle w:val="Strong"/>
                <w:lang w:val="ru-RU"/>
              </w:rPr>
              <w:t>971,1</w:t>
            </w:r>
            <w:bookmarkEnd w:id="452"/>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3" w:name="_Toc333255773"/>
            <w:r w:rsidRPr="001A68B5">
              <w:rPr>
                <w:rStyle w:val="Strong"/>
                <w:lang w:val="ru-RU"/>
              </w:rPr>
              <w:t>1216,9</w:t>
            </w:r>
            <w:bookmarkEnd w:id="453"/>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4" w:name="_Toc333255774"/>
            <w:r w:rsidRPr="001A68B5">
              <w:rPr>
                <w:rStyle w:val="Strong"/>
                <w:lang w:val="ru-RU"/>
              </w:rPr>
              <w:t>1462,8</w:t>
            </w:r>
            <w:bookmarkEnd w:id="454"/>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5" w:name="_Toc333255775"/>
            <w:r w:rsidRPr="001A68B5">
              <w:rPr>
                <w:rStyle w:val="Strong"/>
                <w:lang w:val="ru-RU"/>
              </w:rPr>
              <w:t>1708,6</w:t>
            </w:r>
            <w:bookmarkEnd w:id="455"/>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6" w:name="_Toc333255776"/>
            <w:r w:rsidRPr="001A68B5">
              <w:rPr>
                <w:rStyle w:val="Strong"/>
                <w:lang w:val="ru-RU"/>
              </w:rPr>
              <w:t>1954,4</w:t>
            </w:r>
            <w:bookmarkEnd w:id="456"/>
          </w:p>
        </w:tc>
        <w:tc>
          <w:tcPr>
            <w:tcW w:w="818"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7" w:name="_Toc333255777"/>
            <w:r w:rsidRPr="001A68B5">
              <w:rPr>
                <w:rStyle w:val="Strong"/>
                <w:lang w:val="ru-RU"/>
              </w:rPr>
              <w:t>2200,3</w:t>
            </w:r>
            <w:bookmarkEnd w:id="457"/>
          </w:p>
        </w:tc>
        <w:tc>
          <w:tcPr>
            <w:tcW w:w="76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8" w:name="_Toc333255778"/>
            <w:r w:rsidRPr="001A68B5">
              <w:rPr>
                <w:rStyle w:val="Strong"/>
                <w:lang w:val="ru-RU"/>
              </w:rPr>
              <w:t>2446,1</w:t>
            </w:r>
            <w:bookmarkEnd w:id="458"/>
          </w:p>
        </w:tc>
        <w:tc>
          <w:tcPr>
            <w:tcW w:w="914"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59" w:name="_Toc333255779"/>
            <w:r w:rsidRPr="001A68B5">
              <w:rPr>
                <w:rStyle w:val="Strong"/>
                <w:lang w:val="ru-RU"/>
              </w:rPr>
              <w:t>2446,1</w:t>
            </w:r>
            <w:bookmarkEnd w:id="459"/>
          </w:p>
        </w:tc>
        <w:tc>
          <w:tcPr>
            <w:tcW w:w="87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firstLine="0"/>
              <w:jc w:val="right"/>
              <w:rPr>
                <w:rStyle w:val="Strong"/>
                <w:lang w:val="ru-RU"/>
              </w:rPr>
            </w:pPr>
            <w:bookmarkStart w:id="460" w:name="_Toc333255780"/>
            <w:r w:rsidRPr="001A68B5">
              <w:rPr>
                <w:rStyle w:val="Strong"/>
                <w:lang w:val="ru-RU"/>
              </w:rPr>
              <w:t>5396,2</w:t>
            </w:r>
            <w:bookmarkEnd w:id="460"/>
          </w:p>
        </w:tc>
      </w:tr>
    </w:tbl>
    <w:p w:rsidR="001F5BB0" w:rsidRDefault="001F5BB0" w:rsidP="00C03856">
      <w:pPr>
        <w:sectPr w:rsidR="001F5BB0" w:rsidSect="00EB0DE8">
          <w:pgSz w:w="16838" w:h="11906" w:orient="landscape"/>
          <w:pgMar w:top="851" w:right="1134" w:bottom="1701" w:left="1134" w:header="709" w:footer="709" w:gutter="0"/>
          <w:cols w:space="708"/>
          <w:titlePg/>
          <w:docGrid w:linePitch="381"/>
        </w:sectPr>
      </w:pPr>
    </w:p>
    <w:p w:rsidR="001F5BB0" w:rsidRDefault="001F5BB0" w:rsidP="00C03856"/>
    <w:p w:rsidR="001F5BB0" w:rsidRDefault="001F5BB0" w:rsidP="00C03856"/>
    <w:p w:rsidR="001F5BB0" w:rsidRDefault="001F5BB0" w:rsidP="00CB3E1F">
      <w:pPr>
        <w:pStyle w:val="Caption"/>
      </w:pPr>
      <w:bookmarkStart w:id="461" w:name="_Toc333255781"/>
      <w:r>
        <w:t xml:space="preserve">Таблица </w:t>
      </w:r>
      <w:fldSimple w:instr=" SEQ Таблица \* ARABIC ">
        <w:r>
          <w:rPr>
            <w:noProof/>
          </w:rPr>
          <w:t>7</w:t>
        </w:r>
      </w:fldSimple>
      <w:r>
        <w:t xml:space="preserve"> – Расчет чистого дисконтированного дохода</w:t>
      </w:r>
      <w:bookmarkEnd w:id="461"/>
    </w:p>
    <w:tbl>
      <w:tblPr>
        <w:tblW w:w="8794" w:type="dxa"/>
        <w:tblInd w:w="103" w:type="dxa"/>
        <w:tblLook w:val="00A0"/>
      </w:tblPr>
      <w:tblGrid>
        <w:gridCol w:w="6079"/>
        <w:gridCol w:w="1439"/>
        <w:gridCol w:w="1276"/>
      </w:tblGrid>
      <w:tr w:rsidR="001F5BB0" w:rsidRPr="001A68B5" w:rsidTr="00B7389D">
        <w:trPr>
          <w:trHeight w:val="300"/>
        </w:trPr>
        <w:tc>
          <w:tcPr>
            <w:tcW w:w="6079"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FC7CC9">
            <w:pPr>
              <w:spacing w:after="0"/>
              <w:ind w:firstLine="0"/>
              <w:contextualSpacing w:val="0"/>
              <w:jc w:val="center"/>
              <w:outlineLvl w:val="9"/>
              <w:rPr>
                <w:rStyle w:val="Strong"/>
                <w:lang w:val="ru-RU"/>
              </w:rPr>
            </w:pPr>
            <w:bookmarkStart w:id="462" w:name="_Toc333255782"/>
            <w:r w:rsidRPr="001A68B5">
              <w:rPr>
                <w:rStyle w:val="Strong"/>
                <w:lang w:val="ru-RU"/>
              </w:rPr>
              <w:t>Наименование показателя</w:t>
            </w:r>
            <w:bookmarkEnd w:id="462"/>
          </w:p>
        </w:tc>
        <w:tc>
          <w:tcPr>
            <w:tcW w:w="2715" w:type="dxa"/>
            <w:gridSpan w:val="2"/>
            <w:tcBorders>
              <w:top w:val="single" w:sz="4" w:space="0" w:color="auto"/>
              <w:left w:val="nil"/>
              <w:bottom w:val="single" w:sz="4" w:space="0" w:color="auto"/>
              <w:right w:val="nil"/>
            </w:tcBorders>
            <w:shd w:val="clear" w:color="000000" w:fill="BFBFBF"/>
            <w:vAlign w:val="bottom"/>
          </w:tcPr>
          <w:p w:rsidR="001F5BB0" w:rsidRPr="001A68B5" w:rsidRDefault="001F5BB0" w:rsidP="00FC7CC9">
            <w:pPr>
              <w:spacing w:after="0"/>
              <w:ind w:firstLine="0"/>
              <w:contextualSpacing w:val="0"/>
              <w:jc w:val="center"/>
              <w:outlineLvl w:val="9"/>
              <w:rPr>
                <w:rStyle w:val="Strong"/>
                <w:lang w:val="ru-RU"/>
              </w:rPr>
            </w:pPr>
            <w:bookmarkStart w:id="463" w:name="_Toc333255783"/>
            <w:r w:rsidRPr="001A68B5">
              <w:rPr>
                <w:rStyle w:val="Strong"/>
                <w:lang w:val="ru-RU"/>
              </w:rPr>
              <w:t>Инвестиционный период</w:t>
            </w:r>
            <w:bookmarkEnd w:id="463"/>
          </w:p>
        </w:tc>
      </w:tr>
      <w:tr w:rsidR="001F5BB0" w:rsidRPr="001A68B5" w:rsidTr="00B7389D">
        <w:trPr>
          <w:trHeight w:val="300"/>
        </w:trPr>
        <w:tc>
          <w:tcPr>
            <w:tcW w:w="6079" w:type="dxa"/>
            <w:vMerge/>
            <w:tcBorders>
              <w:top w:val="single" w:sz="4" w:space="0" w:color="auto"/>
              <w:left w:val="single" w:sz="4" w:space="0" w:color="auto"/>
              <w:bottom w:val="single" w:sz="4" w:space="0" w:color="auto"/>
              <w:right w:val="single" w:sz="4" w:space="0" w:color="auto"/>
            </w:tcBorders>
            <w:vAlign w:val="center"/>
          </w:tcPr>
          <w:p w:rsidR="001F5BB0" w:rsidRPr="001A68B5" w:rsidRDefault="001F5BB0" w:rsidP="00FC7CC9">
            <w:pPr>
              <w:spacing w:after="0"/>
              <w:ind w:firstLine="0"/>
              <w:contextualSpacing w:val="0"/>
              <w:jc w:val="left"/>
              <w:outlineLvl w:val="9"/>
              <w:rPr>
                <w:rStyle w:val="Strong"/>
                <w:lang w:val="ru-RU"/>
              </w:rPr>
            </w:pPr>
          </w:p>
        </w:tc>
        <w:tc>
          <w:tcPr>
            <w:tcW w:w="1439" w:type="dxa"/>
            <w:tcBorders>
              <w:top w:val="nil"/>
              <w:left w:val="nil"/>
              <w:bottom w:val="single" w:sz="4" w:space="0" w:color="auto"/>
              <w:right w:val="single" w:sz="4" w:space="0" w:color="auto"/>
            </w:tcBorders>
            <w:shd w:val="clear" w:color="000000" w:fill="BFBFBF"/>
            <w:vAlign w:val="bottom"/>
          </w:tcPr>
          <w:p w:rsidR="001F5BB0" w:rsidRPr="001A68B5" w:rsidRDefault="001F5BB0" w:rsidP="00FC7CC9">
            <w:pPr>
              <w:spacing w:after="0"/>
              <w:ind w:firstLine="0"/>
              <w:contextualSpacing w:val="0"/>
              <w:jc w:val="left"/>
              <w:outlineLvl w:val="9"/>
              <w:rPr>
                <w:rStyle w:val="Strong"/>
                <w:lang w:val="ru-RU"/>
              </w:rPr>
            </w:pPr>
            <w:bookmarkStart w:id="464" w:name="_Toc333255784"/>
            <w:r w:rsidRPr="001A68B5">
              <w:rPr>
                <w:rStyle w:val="Strong"/>
                <w:lang w:val="ru-RU"/>
              </w:rPr>
              <w:t>Первый год</w:t>
            </w:r>
            <w:bookmarkEnd w:id="464"/>
          </w:p>
        </w:tc>
        <w:tc>
          <w:tcPr>
            <w:tcW w:w="1276" w:type="dxa"/>
            <w:tcBorders>
              <w:top w:val="nil"/>
              <w:left w:val="nil"/>
              <w:bottom w:val="single" w:sz="4" w:space="0" w:color="auto"/>
              <w:right w:val="single" w:sz="4" w:space="0" w:color="auto"/>
            </w:tcBorders>
            <w:shd w:val="clear" w:color="000000" w:fill="BFBFBF"/>
            <w:vAlign w:val="bottom"/>
          </w:tcPr>
          <w:p w:rsidR="001F5BB0" w:rsidRPr="001A68B5" w:rsidRDefault="001F5BB0" w:rsidP="00FC7CC9">
            <w:pPr>
              <w:spacing w:after="0"/>
              <w:ind w:firstLine="0"/>
              <w:contextualSpacing w:val="0"/>
              <w:jc w:val="left"/>
              <w:outlineLvl w:val="9"/>
              <w:rPr>
                <w:rStyle w:val="Strong"/>
                <w:lang w:val="ru-RU"/>
              </w:rPr>
            </w:pPr>
            <w:bookmarkStart w:id="465" w:name="_Toc333255785"/>
            <w:r w:rsidRPr="001A68B5">
              <w:rPr>
                <w:rStyle w:val="Strong"/>
                <w:lang w:val="ru-RU"/>
              </w:rPr>
              <w:t>Второй год</w:t>
            </w:r>
            <w:bookmarkEnd w:id="465"/>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66" w:name="_Toc333255786"/>
            <w:r w:rsidRPr="001A68B5">
              <w:rPr>
                <w:rStyle w:val="Strong"/>
                <w:lang w:val="ru-RU"/>
              </w:rPr>
              <w:t>1 Чистый денежный поток</w:t>
            </w:r>
            <w:bookmarkEnd w:id="466"/>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67" w:name="_Toc333255787"/>
            <w:r w:rsidRPr="001A68B5">
              <w:rPr>
                <w:rStyle w:val="Strong"/>
                <w:lang w:val="ru-RU"/>
              </w:rPr>
              <w:t>2430,1</w:t>
            </w:r>
            <w:bookmarkEnd w:id="467"/>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68" w:name="_Toc333255788"/>
            <w:r w:rsidRPr="001A68B5">
              <w:rPr>
                <w:rStyle w:val="Strong"/>
                <w:lang w:val="ru-RU"/>
              </w:rPr>
              <w:t>2950,1</w:t>
            </w:r>
            <w:bookmarkEnd w:id="468"/>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69" w:name="_Toc333255789"/>
            <w:r w:rsidRPr="001A68B5">
              <w:rPr>
                <w:rStyle w:val="Strong"/>
                <w:lang w:val="ru-RU"/>
              </w:rPr>
              <w:t>Ставка дисконтирования</w:t>
            </w:r>
            <w:bookmarkEnd w:id="469"/>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0" w:name="_Toc333255790"/>
            <w:r w:rsidRPr="001A68B5">
              <w:rPr>
                <w:rStyle w:val="Strong"/>
                <w:lang w:val="ru-RU"/>
              </w:rPr>
              <w:t>0,20</w:t>
            </w:r>
            <w:bookmarkEnd w:id="470"/>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1" w:name="_Toc333255791"/>
            <w:r w:rsidRPr="001A68B5">
              <w:rPr>
                <w:rStyle w:val="Strong"/>
                <w:lang w:val="ru-RU"/>
              </w:rPr>
              <w:t>0,20</w:t>
            </w:r>
            <w:bookmarkEnd w:id="471"/>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72" w:name="_Toc333255792"/>
            <w:r w:rsidRPr="001A68B5">
              <w:rPr>
                <w:rStyle w:val="Strong"/>
                <w:lang w:val="ru-RU"/>
              </w:rPr>
              <w:t>Период расчета</w:t>
            </w:r>
            <w:bookmarkEnd w:id="472"/>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3" w:name="_Toc333255793"/>
            <w:r w:rsidRPr="001A68B5">
              <w:rPr>
                <w:rStyle w:val="Strong"/>
                <w:lang w:val="ru-RU"/>
              </w:rPr>
              <w:t>0</w:t>
            </w:r>
            <w:bookmarkEnd w:id="473"/>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4" w:name="_Toc333255794"/>
            <w:r w:rsidRPr="001A68B5">
              <w:rPr>
                <w:rStyle w:val="Strong"/>
                <w:lang w:val="ru-RU"/>
              </w:rPr>
              <w:t>1</w:t>
            </w:r>
            <w:bookmarkEnd w:id="474"/>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75" w:name="_Toc333255795"/>
            <w:r w:rsidRPr="001A68B5">
              <w:rPr>
                <w:rStyle w:val="Strong"/>
                <w:lang w:val="ru-RU"/>
              </w:rPr>
              <w:t>Норма дисконта</w:t>
            </w:r>
            <w:bookmarkEnd w:id="475"/>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6" w:name="_Toc333255796"/>
            <w:r w:rsidRPr="001A68B5">
              <w:rPr>
                <w:rStyle w:val="Strong"/>
                <w:lang w:val="ru-RU"/>
              </w:rPr>
              <w:t>1,00</w:t>
            </w:r>
            <w:bookmarkEnd w:id="476"/>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7" w:name="_Toc333255797"/>
            <w:r w:rsidRPr="001A68B5">
              <w:rPr>
                <w:rStyle w:val="Strong"/>
                <w:lang w:val="ru-RU"/>
              </w:rPr>
              <w:t>0,83</w:t>
            </w:r>
            <w:bookmarkEnd w:id="477"/>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78" w:name="_Toc333255798"/>
            <w:r w:rsidRPr="001A68B5">
              <w:rPr>
                <w:rStyle w:val="Strong"/>
                <w:lang w:val="ru-RU"/>
              </w:rPr>
              <w:t>Чистый дисконтированный поток, тыс. руб.</w:t>
            </w:r>
            <w:bookmarkEnd w:id="478"/>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79" w:name="_Toc333255799"/>
            <w:r w:rsidRPr="001A68B5">
              <w:rPr>
                <w:rStyle w:val="Strong"/>
                <w:lang w:val="ru-RU"/>
              </w:rPr>
              <w:t>2430,13</w:t>
            </w:r>
            <w:bookmarkEnd w:id="479"/>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80" w:name="_Toc333255800"/>
            <w:r w:rsidRPr="001A68B5">
              <w:rPr>
                <w:rStyle w:val="Strong"/>
                <w:lang w:val="ru-RU"/>
              </w:rPr>
              <w:t>2458,41</w:t>
            </w:r>
            <w:bookmarkEnd w:id="480"/>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FC7CC9">
            <w:pPr>
              <w:spacing w:after="0"/>
              <w:ind w:firstLine="0"/>
              <w:contextualSpacing w:val="0"/>
              <w:jc w:val="left"/>
              <w:outlineLvl w:val="9"/>
              <w:rPr>
                <w:rStyle w:val="Strong"/>
                <w:lang w:val="ru-RU"/>
              </w:rPr>
            </w:pPr>
            <w:bookmarkStart w:id="481" w:name="_Toc333255801"/>
            <w:r w:rsidRPr="001A68B5">
              <w:rPr>
                <w:rStyle w:val="Strong"/>
                <w:lang w:val="ru-RU"/>
              </w:rPr>
              <w:t>Чистый дисконтированный поток нарастающим итогом, тыс. руб.</w:t>
            </w:r>
            <w:bookmarkEnd w:id="481"/>
          </w:p>
        </w:tc>
        <w:tc>
          <w:tcPr>
            <w:tcW w:w="1439"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right="175" w:firstLine="55"/>
              <w:jc w:val="right"/>
              <w:rPr>
                <w:rStyle w:val="Strong"/>
                <w:lang w:val="ru-RU"/>
              </w:rPr>
            </w:pPr>
            <w:bookmarkStart w:id="482" w:name="_Toc333255802"/>
            <w:r w:rsidRPr="001A68B5">
              <w:rPr>
                <w:rStyle w:val="Strong"/>
                <w:lang w:val="ru-RU"/>
              </w:rPr>
              <w:t>2430,13</w:t>
            </w:r>
            <w:bookmarkEnd w:id="482"/>
          </w:p>
        </w:tc>
        <w:tc>
          <w:tcPr>
            <w:tcW w:w="127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right="175" w:firstLine="55"/>
              <w:jc w:val="right"/>
              <w:rPr>
                <w:rStyle w:val="Strong"/>
                <w:lang w:val="ru-RU"/>
              </w:rPr>
            </w:pPr>
            <w:bookmarkStart w:id="483" w:name="_Toc333255803"/>
            <w:r w:rsidRPr="001A68B5">
              <w:rPr>
                <w:rStyle w:val="Strong"/>
                <w:lang w:val="ru-RU"/>
              </w:rPr>
              <w:t>4888,54</w:t>
            </w:r>
            <w:bookmarkEnd w:id="483"/>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84" w:name="_Toc333255804"/>
            <w:r w:rsidRPr="001A68B5">
              <w:rPr>
                <w:rStyle w:val="Strong"/>
                <w:lang w:val="ru-RU"/>
              </w:rPr>
              <w:t>Суммарные инвестиции, тыс. руб.</w:t>
            </w:r>
            <w:bookmarkEnd w:id="484"/>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85" w:name="_Toc333255805"/>
            <w:r w:rsidRPr="001A68B5">
              <w:rPr>
                <w:rStyle w:val="Strong"/>
                <w:lang w:val="ru-RU"/>
              </w:rPr>
              <w:t>2000,0</w:t>
            </w:r>
            <w:bookmarkEnd w:id="485"/>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rPr>
                <w:rStyle w:val="Strong"/>
                <w:lang w:val="ru-RU"/>
              </w:rPr>
            </w:pPr>
            <w:r w:rsidRPr="001A68B5">
              <w:rPr>
                <w:rStyle w:val="Strong"/>
                <w:lang w:val="ru-RU"/>
              </w:rPr>
              <w:t> </w:t>
            </w:r>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86" w:name="_Toc333255806"/>
            <w:r w:rsidRPr="001A68B5">
              <w:rPr>
                <w:rStyle w:val="Strong"/>
                <w:lang w:val="ru-RU"/>
              </w:rPr>
              <w:t>Норма дисконта</w:t>
            </w:r>
            <w:bookmarkEnd w:id="486"/>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87" w:name="_Toc333255807"/>
            <w:r w:rsidRPr="001A68B5">
              <w:rPr>
                <w:rStyle w:val="Strong"/>
                <w:lang w:val="ru-RU"/>
              </w:rPr>
              <w:t>1,00</w:t>
            </w:r>
            <w:bookmarkEnd w:id="487"/>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88" w:name="_Toc333255808"/>
            <w:r w:rsidRPr="001A68B5">
              <w:rPr>
                <w:rStyle w:val="Strong"/>
                <w:lang w:val="ru-RU"/>
              </w:rPr>
              <w:t>0,83</w:t>
            </w:r>
            <w:bookmarkEnd w:id="488"/>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89" w:name="_Toc333255809"/>
            <w:r w:rsidRPr="001A68B5">
              <w:rPr>
                <w:rStyle w:val="Strong"/>
                <w:lang w:val="ru-RU"/>
              </w:rPr>
              <w:t>Дисконтированные инвестиции, тыс. руб.</w:t>
            </w:r>
            <w:bookmarkEnd w:id="489"/>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90" w:name="_Toc333255810"/>
            <w:r w:rsidRPr="001A68B5">
              <w:rPr>
                <w:rStyle w:val="Strong"/>
                <w:lang w:val="ru-RU"/>
              </w:rPr>
              <w:t>2000,00</w:t>
            </w:r>
            <w:bookmarkEnd w:id="490"/>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91" w:name="_Toc333255811"/>
            <w:r w:rsidRPr="001A68B5">
              <w:rPr>
                <w:rStyle w:val="Strong"/>
                <w:lang w:val="ru-RU"/>
              </w:rPr>
              <w:t>0,00</w:t>
            </w:r>
            <w:bookmarkEnd w:id="491"/>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noWrap/>
            <w:vAlign w:val="bottom"/>
          </w:tcPr>
          <w:p w:rsidR="001F5BB0" w:rsidRPr="001A68B5" w:rsidRDefault="001F5BB0" w:rsidP="00FC7CC9">
            <w:pPr>
              <w:spacing w:after="0"/>
              <w:ind w:firstLine="0"/>
              <w:contextualSpacing w:val="0"/>
              <w:jc w:val="left"/>
              <w:outlineLvl w:val="9"/>
              <w:rPr>
                <w:rStyle w:val="Strong"/>
                <w:lang w:val="ru-RU"/>
              </w:rPr>
            </w:pPr>
            <w:bookmarkStart w:id="492" w:name="_Toc333255812"/>
            <w:r w:rsidRPr="001A68B5">
              <w:rPr>
                <w:rStyle w:val="Strong"/>
                <w:lang w:val="ru-RU"/>
              </w:rPr>
              <w:t>Дисконтированные инвестиции нарастающим итогом, тыс. руб.</w:t>
            </w:r>
            <w:bookmarkEnd w:id="492"/>
          </w:p>
        </w:tc>
        <w:tc>
          <w:tcPr>
            <w:tcW w:w="1439"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93" w:name="_Toc333255813"/>
            <w:r w:rsidRPr="001A68B5">
              <w:rPr>
                <w:rStyle w:val="Strong"/>
                <w:lang w:val="ru-RU"/>
              </w:rPr>
              <w:t>2000,00</w:t>
            </w:r>
            <w:bookmarkEnd w:id="493"/>
          </w:p>
        </w:tc>
        <w:tc>
          <w:tcPr>
            <w:tcW w:w="1276" w:type="dxa"/>
            <w:tcBorders>
              <w:top w:val="nil"/>
              <w:left w:val="nil"/>
              <w:bottom w:val="single" w:sz="4" w:space="0" w:color="auto"/>
              <w:right w:val="single" w:sz="4" w:space="0" w:color="auto"/>
            </w:tcBorders>
            <w:noWrap/>
            <w:vAlign w:val="bottom"/>
          </w:tcPr>
          <w:p w:rsidR="001F5BB0" w:rsidRPr="001A68B5" w:rsidRDefault="001F5BB0" w:rsidP="00B7389D">
            <w:pPr>
              <w:ind w:right="175" w:firstLine="55"/>
              <w:jc w:val="right"/>
              <w:rPr>
                <w:rStyle w:val="Strong"/>
                <w:lang w:val="ru-RU"/>
              </w:rPr>
            </w:pPr>
            <w:bookmarkStart w:id="494" w:name="_Toc333255814"/>
            <w:r w:rsidRPr="001A68B5">
              <w:rPr>
                <w:rStyle w:val="Strong"/>
                <w:lang w:val="ru-RU"/>
              </w:rPr>
              <w:t>2000,00</w:t>
            </w:r>
            <w:bookmarkEnd w:id="494"/>
          </w:p>
        </w:tc>
      </w:tr>
      <w:tr w:rsidR="001F5BB0" w:rsidRPr="001A68B5" w:rsidTr="00B7389D">
        <w:trPr>
          <w:trHeight w:val="300"/>
        </w:trPr>
        <w:tc>
          <w:tcPr>
            <w:tcW w:w="6079" w:type="dxa"/>
            <w:tcBorders>
              <w:top w:val="nil"/>
              <w:left w:val="single" w:sz="4" w:space="0" w:color="auto"/>
              <w:bottom w:val="single" w:sz="4" w:space="0" w:color="auto"/>
              <w:right w:val="single" w:sz="4" w:space="0" w:color="auto"/>
            </w:tcBorders>
            <w:shd w:val="clear" w:color="000000" w:fill="BFBFBF"/>
            <w:noWrap/>
            <w:vAlign w:val="bottom"/>
          </w:tcPr>
          <w:p w:rsidR="001F5BB0" w:rsidRPr="001A68B5" w:rsidRDefault="001F5BB0" w:rsidP="00FC7CC9">
            <w:pPr>
              <w:spacing w:after="0"/>
              <w:ind w:firstLine="0"/>
              <w:contextualSpacing w:val="0"/>
              <w:jc w:val="left"/>
              <w:outlineLvl w:val="9"/>
              <w:rPr>
                <w:rStyle w:val="Strong"/>
                <w:lang w:val="ru-RU"/>
              </w:rPr>
            </w:pPr>
            <w:bookmarkStart w:id="495" w:name="_Toc333255815"/>
            <w:r w:rsidRPr="001A68B5">
              <w:rPr>
                <w:rStyle w:val="Strong"/>
                <w:lang w:val="ru-RU"/>
              </w:rPr>
              <w:t>Суммарный дисконтированный поток, тыс. руб.</w:t>
            </w:r>
            <w:bookmarkEnd w:id="495"/>
          </w:p>
        </w:tc>
        <w:tc>
          <w:tcPr>
            <w:tcW w:w="1439"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right="175" w:firstLine="55"/>
              <w:jc w:val="right"/>
              <w:rPr>
                <w:rStyle w:val="Strong"/>
                <w:lang w:val="ru-RU"/>
              </w:rPr>
            </w:pPr>
            <w:bookmarkStart w:id="496" w:name="_Toc333255816"/>
            <w:r w:rsidRPr="001A68B5">
              <w:rPr>
                <w:rStyle w:val="Strong"/>
                <w:lang w:val="ru-RU"/>
              </w:rPr>
              <w:t>430,13</w:t>
            </w:r>
            <w:bookmarkEnd w:id="496"/>
          </w:p>
        </w:tc>
        <w:tc>
          <w:tcPr>
            <w:tcW w:w="1276" w:type="dxa"/>
            <w:tcBorders>
              <w:top w:val="nil"/>
              <w:left w:val="nil"/>
              <w:bottom w:val="single" w:sz="4" w:space="0" w:color="auto"/>
              <w:right w:val="single" w:sz="4" w:space="0" w:color="auto"/>
            </w:tcBorders>
            <w:shd w:val="clear" w:color="000000" w:fill="BFBFBF"/>
            <w:noWrap/>
            <w:vAlign w:val="bottom"/>
          </w:tcPr>
          <w:p w:rsidR="001F5BB0" w:rsidRPr="001A68B5" w:rsidRDefault="001F5BB0" w:rsidP="00B7389D">
            <w:pPr>
              <w:ind w:right="175" w:firstLine="55"/>
              <w:jc w:val="right"/>
              <w:rPr>
                <w:rStyle w:val="Strong"/>
                <w:lang w:val="ru-RU"/>
              </w:rPr>
            </w:pPr>
            <w:bookmarkStart w:id="497" w:name="_Toc333255817"/>
            <w:r w:rsidRPr="001A68B5">
              <w:rPr>
                <w:rStyle w:val="Strong"/>
                <w:lang w:val="ru-RU"/>
              </w:rPr>
              <w:t>2888,54</w:t>
            </w:r>
            <w:bookmarkEnd w:id="497"/>
          </w:p>
        </w:tc>
      </w:tr>
    </w:tbl>
    <w:p w:rsidR="001F5BB0" w:rsidRDefault="001F5BB0" w:rsidP="00581C3A"/>
    <w:p w:rsidR="001F5BB0" w:rsidRDefault="001F5BB0" w:rsidP="00581C3A">
      <w:bookmarkStart w:id="498" w:name="_Toc333255818"/>
      <w:r>
        <w:t>Суммарный дисконтированный доход проекта за два года составит 2888,54 тыс. руб.</w:t>
      </w:r>
      <w:bookmarkEnd w:id="498"/>
    </w:p>
    <w:p w:rsidR="001F5BB0" w:rsidRDefault="001F5BB0" w:rsidP="00CB3E1F">
      <w:bookmarkStart w:id="499" w:name="_Toc333255819"/>
      <w:r>
        <w:t>Финансовые показатели проекта представлены в таблице 6.</w:t>
      </w:r>
      <w:bookmarkEnd w:id="499"/>
    </w:p>
    <w:p w:rsidR="001F5BB0" w:rsidRDefault="001F5BB0" w:rsidP="00581C3A"/>
    <w:p w:rsidR="001F5BB0" w:rsidRDefault="001F5BB0" w:rsidP="00FC7CC9">
      <w:pPr>
        <w:pStyle w:val="Caption"/>
      </w:pPr>
      <w:bookmarkStart w:id="500" w:name="_Toc333255820"/>
      <w:r>
        <w:t xml:space="preserve">Таблица </w:t>
      </w:r>
      <w:fldSimple w:instr=" SEQ Таблица \* ARABIC ">
        <w:r>
          <w:rPr>
            <w:noProof/>
          </w:rPr>
          <w:t>8</w:t>
        </w:r>
      </w:fldSimple>
      <w:r>
        <w:t xml:space="preserve"> – Показатели проекта</w:t>
      </w:r>
      <w:bookmarkEnd w:id="500"/>
    </w:p>
    <w:tbl>
      <w:tblPr>
        <w:tblW w:w="7040" w:type="dxa"/>
        <w:tblInd w:w="103" w:type="dxa"/>
        <w:tblLook w:val="00A0"/>
      </w:tblPr>
      <w:tblGrid>
        <w:gridCol w:w="4680"/>
        <w:gridCol w:w="1180"/>
        <w:gridCol w:w="1180"/>
      </w:tblGrid>
      <w:tr w:rsidR="001F5BB0" w:rsidRPr="001A68B5" w:rsidTr="00B7389D">
        <w:trPr>
          <w:trHeight w:val="300"/>
        </w:trPr>
        <w:tc>
          <w:tcPr>
            <w:tcW w:w="468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1F5BB0" w:rsidRPr="001A68B5" w:rsidRDefault="001F5BB0" w:rsidP="00B7389D">
            <w:pPr>
              <w:spacing w:after="0"/>
              <w:ind w:firstLine="0"/>
              <w:contextualSpacing w:val="0"/>
              <w:jc w:val="left"/>
              <w:outlineLvl w:val="9"/>
              <w:rPr>
                <w:rStyle w:val="Strong"/>
                <w:lang w:val="ru-RU"/>
              </w:rPr>
            </w:pPr>
            <w:bookmarkStart w:id="501" w:name="_Toc333255821"/>
            <w:r w:rsidRPr="001A68B5">
              <w:rPr>
                <w:rStyle w:val="Strong"/>
                <w:lang w:val="ru-RU"/>
              </w:rPr>
              <w:t>Показатели проекта</w:t>
            </w:r>
            <w:bookmarkEnd w:id="501"/>
          </w:p>
        </w:tc>
        <w:tc>
          <w:tcPr>
            <w:tcW w:w="1180" w:type="dxa"/>
            <w:tcBorders>
              <w:top w:val="single" w:sz="4" w:space="0" w:color="auto"/>
              <w:left w:val="nil"/>
              <w:bottom w:val="single" w:sz="4" w:space="0" w:color="auto"/>
              <w:right w:val="single" w:sz="4" w:space="0" w:color="auto"/>
            </w:tcBorders>
            <w:shd w:val="clear" w:color="000000" w:fill="BFBFBF"/>
            <w:noWrap/>
            <w:vAlign w:val="bottom"/>
          </w:tcPr>
          <w:p w:rsidR="001F5BB0" w:rsidRPr="001A68B5" w:rsidRDefault="001F5BB0" w:rsidP="00B7389D">
            <w:pPr>
              <w:spacing w:after="0"/>
              <w:ind w:firstLine="0"/>
              <w:contextualSpacing w:val="0"/>
              <w:jc w:val="left"/>
              <w:outlineLvl w:val="9"/>
              <w:rPr>
                <w:rStyle w:val="Strong"/>
                <w:lang w:val="ru-RU"/>
              </w:rPr>
            </w:pPr>
            <w:bookmarkStart w:id="502" w:name="_Toc333255822"/>
            <w:r w:rsidRPr="001A68B5">
              <w:rPr>
                <w:rStyle w:val="Strong"/>
                <w:lang w:val="ru-RU"/>
              </w:rPr>
              <w:t>в месяц</w:t>
            </w:r>
            <w:bookmarkEnd w:id="502"/>
          </w:p>
        </w:tc>
        <w:tc>
          <w:tcPr>
            <w:tcW w:w="1180" w:type="dxa"/>
            <w:tcBorders>
              <w:top w:val="single" w:sz="4" w:space="0" w:color="auto"/>
              <w:left w:val="nil"/>
              <w:bottom w:val="single" w:sz="4" w:space="0" w:color="auto"/>
              <w:right w:val="single" w:sz="4" w:space="0" w:color="auto"/>
            </w:tcBorders>
            <w:shd w:val="clear" w:color="000000" w:fill="BFBFBF"/>
            <w:noWrap/>
            <w:vAlign w:val="bottom"/>
          </w:tcPr>
          <w:p w:rsidR="001F5BB0" w:rsidRPr="001A68B5" w:rsidRDefault="001F5BB0" w:rsidP="00B7389D">
            <w:pPr>
              <w:spacing w:after="0"/>
              <w:ind w:firstLine="0"/>
              <w:contextualSpacing w:val="0"/>
              <w:jc w:val="left"/>
              <w:outlineLvl w:val="9"/>
              <w:rPr>
                <w:rStyle w:val="Strong"/>
                <w:lang w:val="ru-RU"/>
              </w:rPr>
            </w:pPr>
            <w:bookmarkStart w:id="503" w:name="_Toc333255823"/>
            <w:r w:rsidRPr="001A68B5">
              <w:rPr>
                <w:rStyle w:val="Strong"/>
                <w:lang w:val="ru-RU"/>
              </w:rPr>
              <w:t>в год</w:t>
            </w:r>
            <w:bookmarkEnd w:id="503"/>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04" w:name="_Toc333255824"/>
            <w:r w:rsidRPr="001A68B5">
              <w:rPr>
                <w:rStyle w:val="Strong"/>
                <w:lang w:val="ru-RU"/>
              </w:rPr>
              <w:t>Выручка от реализации, тыс. руб.</w:t>
            </w:r>
            <w:bookmarkEnd w:id="504"/>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r w:rsidRPr="001A68B5">
              <w:rPr>
                <w:rStyle w:val="Strong"/>
                <w:lang w:val="ru-RU"/>
              </w:rPr>
              <w:t xml:space="preserve">        </w:t>
            </w:r>
            <w:bookmarkStart w:id="505" w:name="_Toc333255825"/>
            <w:r w:rsidRPr="001A68B5">
              <w:rPr>
                <w:rStyle w:val="Strong"/>
                <w:lang w:val="ru-RU"/>
              </w:rPr>
              <w:t>340,00</w:t>
            </w:r>
            <w:bookmarkEnd w:id="505"/>
            <w:r w:rsidRPr="001A68B5">
              <w:rPr>
                <w:rStyle w:val="Strong"/>
                <w:lang w:val="ru-RU"/>
              </w:rPr>
              <w:t xml:space="preserve">   </w:t>
            </w:r>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06" w:name="_Toc333255826"/>
            <w:r w:rsidRPr="001A68B5">
              <w:rPr>
                <w:rStyle w:val="Strong"/>
                <w:lang w:val="ru-RU"/>
              </w:rPr>
              <w:t>4080,0</w:t>
            </w:r>
            <w:bookmarkEnd w:id="506"/>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07" w:name="_Toc333255827"/>
            <w:r w:rsidRPr="001A68B5">
              <w:rPr>
                <w:rStyle w:val="Strong"/>
                <w:lang w:val="ru-RU"/>
              </w:rPr>
              <w:t>Средний доход с одной точки, тыс. руб.</w:t>
            </w:r>
            <w:bookmarkEnd w:id="507"/>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08" w:name="_Toc333255828"/>
            <w:r w:rsidRPr="001A68B5">
              <w:rPr>
                <w:rStyle w:val="Strong"/>
                <w:lang w:val="ru-RU"/>
              </w:rPr>
              <w:t>10</w:t>
            </w:r>
            <w:bookmarkEnd w:id="508"/>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09" w:name="_Toc333255829"/>
            <w:r w:rsidRPr="001A68B5">
              <w:rPr>
                <w:rStyle w:val="Strong"/>
                <w:lang w:val="ru-RU"/>
              </w:rPr>
              <w:t>120</w:t>
            </w:r>
            <w:bookmarkEnd w:id="509"/>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10" w:name="_Toc333255830"/>
            <w:r w:rsidRPr="001A68B5">
              <w:rPr>
                <w:rStyle w:val="Strong"/>
                <w:lang w:val="ru-RU"/>
              </w:rPr>
              <w:t>Постоянные затраты</w:t>
            </w:r>
            <w:bookmarkEnd w:id="510"/>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11" w:name="_Toc333255831"/>
            <w:r w:rsidRPr="001A68B5">
              <w:rPr>
                <w:rStyle w:val="Strong"/>
                <w:lang w:val="ru-RU"/>
              </w:rPr>
              <w:t>14</w:t>
            </w:r>
            <w:bookmarkEnd w:id="511"/>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12" w:name="_Toc333255832"/>
            <w:r w:rsidRPr="001A68B5">
              <w:rPr>
                <w:rStyle w:val="Strong"/>
                <w:lang w:val="ru-RU"/>
              </w:rPr>
              <w:t>164</w:t>
            </w:r>
            <w:bookmarkEnd w:id="512"/>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13" w:name="_Toc333255833"/>
            <w:r w:rsidRPr="001A68B5">
              <w:rPr>
                <w:rStyle w:val="Strong"/>
                <w:lang w:val="ru-RU"/>
              </w:rPr>
              <w:t>Переменные затраты на одну точку, тыс. руб.</w:t>
            </w:r>
            <w:bookmarkEnd w:id="513"/>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14" w:name="_Toc333255834"/>
            <w:r w:rsidRPr="001A68B5">
              <w:rPr>
                <w:rStyle w:val="Strong"/>
                <w:lang w:val="ru-RU"/>
              </w:rPr>
              <w:t>1,62</w:t>
            </w:r>
            <w:bookmarkEnd w:id="514"/>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15" w:name="_Toc333255835"/>
            <w:r w:rsidRPr="001A68B5">
              <w:rPr>
                <w:rStyle w:val="Strong"/>
                <w:lang w:val="ru-RU"/>
              </w:rPr>
              <w:t>19,44</w:t>
            </w:r>
            <w:bookmarkEnd w:id="515"/>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shd w:val="clear" w:color="000000" w:fill="FFFFFF"/>
            <w:noWrap/>
            <w:vAlign w:val="bottom"/>
          </w:tcPr>
          <w:p w:rsidR="001F5BB0" w:rsidRPr="001A68B5" w:rsidRDefault="001F5BB0" w:rsidP="00B7389D">
            <w:pPr>
              <w:spacing w:after="0"/>
              <w:ind w:firstLine="0"/>
              <w:contextualSpacing w:val="0"/>
              <w:jc w:val="left"/>
              <w:outlineLvl w:val="9"/>
              <w:rPr>
                <w:rStyle w:val="Strong"/>
                <w:lang w:val="ru-RU"/>
              </w:rPr>
            </w:pPr>
            <w:bookmarkStart w:id="516" w:name="_Toc333255836"/>
            <w:r w:rsidRPr="001A68B5">
              <w:rPr>
                <w:rStyle w:val="Strong"/>
                <w:lang w:val="ru-RU"/>
              </w:rPr>
              <w:t>Валовые затраты, тыс. руб.</w:t>
            </w:r>
            <w:bookmarkEnd w:id="516"/>
          </w:p>
        </w:tc>
        <w:tc>
          <w:tcPr>
            <w:tcW w:w="1180" w:type="dxa"/>
            <w:tcBorders>
              <w:top w:val="nil"/>
              <w:left w:val="nil"/>
              <w:bottom w:val="single" w:sz="4" w:space="0" w:color="auto"/>
              <w:right w:val="single" w:sz="4" w:space="0" w:color="auto"/>
            </w:tcBorders>
            <w:shd w:val="clear" w:color="000000" w:fill="FFFFFF"/>
            <w:noWrap/>
            <w:vAlign w:val="bottom"/>
          </w:tcPr>
          <w:p w:rsidR="001F5BB0" w:rsidRPr="001A68B5" w:rsidRDefault="001F5BB0" w:rsidP="00B7389D">
            <w:pPr>
              <w:spacing w:after="0"/>
              <w:ind w:firstLine="0"/>
              <w:contextualSpacing w:val="0"/>
              <w:jc w:val="right"/>
              <w:outlineLvl w:val="9"/>
              <w:rPr>
                <w:rStyle w:val="Strong"/>
                <w:lang w:val="ru-RU"/>
              </w:rPr>
            </w:pPr>
            <w:bookmarkStart w:id="517" w:name="_Toc333255837"/>
            <w:r w:rsidRPr="001A68B5">
              <w:rPr>
                <w:rStyle w:val="Strong"/>
                <w:lang w:val="ru-RU"/>
              </w:rPr>
              <w:t>94,2</w:t>
            </w:r>
            <w:bookmarkEnd w:id="517"/>
          </w:p>
        </w:tc>
        <w:tc>
          <w:tcPr>
            <w:tcW w:w="1180" w:type="dxa"/>
            <w:tcBorders>
              <w:top w:val="nil"/>
              <w:left w:val="nil"/>
              <w:bottom w:val="single" w:sz="4" w:space="0" w:color="auto"/>
              <w:right w:val="single" w:sz="4" w:space="0" w:color="auto"/>
            </w:tcBorders>
            <w:shd w:val="clear" w:color="000000" w:fill="FFFFFF"/>
            <w:noWrap/>
            <w:vAlign w:val="bottom"/>
          </w:tcPr>
          <w:p w:rsidR="001F5BB0" w:rsidRPr="001A68B5" w:rsidRDefault="001F5BB0" w:rsidP="00B7389D">
            <w:pPr>
              <w:spacing w:after="0"/>
              <w:ind w:firstLine="0"/>
              <w:contextualSpacing w:val="0"/>
              <w:jc w:val="right"/>
              <w:outlineLvl w:val="9"/>
              <w:rPr>
                <w:rStyle w:val="Strong"/>
                <w:lang w:val="ru-RU"/>
              </w:rPr>
            </w:pPr>
            <w:bookmarkStart w:id="518" w:name="_Toc333255838"/>
            <w:r w:rsidRPr="001A68B5">
              <w:rPr>
                <w:rStyle w:val="Strong"/>
                <w:lang w:val="ru-RU"/>
              </w:rPr>
              <w:t>1129,9</w:t>
            </w:r>
            <w:bookmarkEnd w:id="518"/>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19" w:name="_Toc333255839"/>
            <w:r w:rsidRPr="001A68B5">
              <w:rPr>
                <w:rStyle w:val="Strong"/>
                <w:lang w:val="ru-RU"/>
              </w:rPr>
              <w:t>Чистая прибыль,  тыс. руб.</w:t>
            </w:r>
            <w:bookmarkEnd w:id="519"/>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0" w:name="_Toc333255840"/>
            <w:r w:rsidRPr="001A68B5">
              <w:rPr>
                <w:rStyle w:val="Strong"/>
                <w:lang w:val="ru-RU"/>
              </w:rPr>
              <w:t>245,8</w:t>
            </w:r>
            <w:bookmarkEnd w:id="520"/>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1" w:name="_Toc333255841"/>
            <w:r w:rsidRPr="001A68B5">
              <w:rPr>
                <w:rStyle w:val="Strong"/>
                <w:lang w:val="ru-RU"/>
              </w:rPr>
              <w:t>2950,1</w:t>
            </w:r>
            <w:bookmarkEnd w:id="521"/>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22" w:name="_Toc333255842"/>
            <w:r w:rsidRPr="001A68B5">
              <w:rPr>
                <w:rStyle w:val="Strong"/>
                <w:lang w:val="ru-RU"/>
              </w:rPr>
              <w:t>Точка безубыточности, шт.</w:t>
            </w:r>
            <w:bookmarkEnd w:id="522"/>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3" w:name="_Toc333255843"/>
            <w:r w:rsidRPr="001A68B5">
              <w:rPr>
                <w:rStyle w:val="Strong"/>
                <w:lang w:val="ru-RU"/>
              </w:rPr>
              <w:t>2</w:t>
            </w:r>
            <w:bookmarkEnd w:id="523"/>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4" w:name="_Toc333255844"/>
            <w:r w:rsidRPr="001A68B5">
              <w:rPr>
                <w:rStyle w:val="Strong"/>
                <w:lang w:val="ru-RU"/>
              </w:rPr>
              <w:t>2</w:t>
            </w:r>
            <w:bookmarkEnd w:id="524"/>
          </w:p>
        </w:tc>
      </w:tr>
      <w:tr w:rsidR="001F5BB0" w:rsidRPr="001A68B5" w:rsidTr="00B7389D">
        <w:trPr>
          <w:trHeight w:val="300"/>
        </w:trPr>
        <w:tc>
          <w:tcPr>
            <w:tcW w:w="4680" w:type="dxa"/>
            <w:tcBorders>
              <w:top w:val="nil"/>
              <w:left w:val="single" w:sz="4" w:space="0" w:color="auto"/>
              <w:bottom w:val="nil"/>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25" w:name="_Toc333255845"/>
            <w:r w:rsidRPr="001A68B5">
              <w:rPr>
                <w:rStyle w:val="Strong"/>
                <w:lang w:val="ru-RU"/>
              </w:rPr>
              <w:t>Рентабельность, %</w:t>
            </w:r>
            <w:bookmarkEnd w:id="525"/>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6" w:name="_Toc333255846"/>
            <w:r w:rsidRPr="001A68B5">
              <w:rPr>
                <w:rStyle w:val="Strong"/>
                <w:lang w:val="ru-RU"/>
              </w:rPr>
              <w:t>72%</w:t>
            </w:r>
            <w:bookmarkEnd w:id="526"/>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7" w:name="_Toc333255847"/>
            <w:r w:rsidRPr="001A68B5">
              <w:rPr>
                <w:rStyle w:val="Strong"/>
                <w:lang w:val="ru-RU"/>
              </w:rPr>
              <w:t>72%</w:t>
            </w:r>
            <w:bookmarkEnd w:id="527"/>
          </w:p>
        </w:tc>
      </w:tr>
      <w:tr w:rsidR="001F5BB0" w:rsidRPr="001A68B5" w:rsidTr="00B7389D">
        <w:trPr>
          <w:trHeight w:val="300"/>
        </w:trPr>
        <w:tc>
          <w:tcPr>
            <w:tcW w:w="4680" w:type="dxa"/>
            <w:tcBorders>
              <w:top w:val="single" w:sz="4" w:space="0" w:color="auto"/>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28" w:name="_Toc333255848"/>
            <w:r w:rsidRPr="001A68B5">
              <w:rPr>
                <w:rStyle w:val="Strong"/>
                <w:lang w:val="ru-RU"/>
              </w:rPr>
              <w:t>Чистый дисконтированный доход</w:t>
            </w:r>
            <w:bookmarkEnd w:id="528"/>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29" w:name="_Toc333255849"/>
            <w:r w:rsidRPr="001A68B5">
              <w:rPr>
                <w:rStyle w:val="Strong"/>
                <w:lang w:val="ru-RU"/>
              </w:rPr>
              <w:t>245,8</w:t>
            </w:r>
            <w:bookmarkEnd w:id="529"/>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30" w:name="_Toc333255850"/>
            <w:r w:rsidRPr="001A68B5">
              <w:rPr>
                <w:rStyle w:val="Strong"/>
                <w:lang w:val="ru-RU"/>
              </w:rPr>
              <w:t>2950,10</w:t>
            </w:r>
            <w:bookmarkEnd w:id="530"/>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31" w:name="_Toc333255851"/>
            <w:r w:rsidRPr="001A68B5">
              <w:rPr>
                <w:rStyle w:val="Strong"/>
                <w:lang w:val="ru-RU"/>
              </w:rPr>
              <w:t>Индекс доходности</w:t>
            </w:r>
            <w:bookmarkEnd w:id="531"/>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r w:rsidRPr="001A68B5">
              <w:rPr>
                <w:rStyle w:val="Strong"/>
                <w:lang w:val="ru-RU"/>
              </w:rPr>
              <w:t> </w:t>
            </w:r>
          </w:p>
        </w:tc>
        <w:tc>
          <w:tcPr>
            <w:tcW w:w="1180" w:type="dxa"/>
            <w:tcBorders>
              <w:top w:val="nil"/>
              <w:left w:val="nil"/>
              <w:bottom w:val="single" w:sz="4" w:space="0" w:color="auto"/>
              <w:right w:val="single" w:sz="4" w:space="0" w:color="auto"/>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32" w:name="_Toc333255852"/>
            <w:r w:rsidRPr="001A68B5">
              <w:rPr>
                <w:rStyle w:val="Strong"/>
                <w:lang w:val="ru-RU"/>
              </w:rPr>
              <w:t>1,23</w:t>
            </w:r>
            <w:bookmarkEnd w:id="532"/>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33" w:name="_Toc333255853"/>
            <w:r w:rsidRPr="001A68B5">
              <w:rPr>
                <w:rStyle w:val="Strong"/>
                <w:lang w:val="ru-RU"/>
              </w:rPr>
              <w:t>Срок окупаемости</w:t>
            </w:r>
            <w:bookmarkEnd w:id="533"/>
          </w:p>
        </w:tc>
        <w:tc>
          <w:tcPr>
            <w:tcW w:w="2360" w:type="dxa"/>
            <w:gridSpan w:val="2"/>
            <w:tcBorders>
              <w:top w:val="single" w:sz="4" w:space="0" w:color="auto"/>
              <w:left w:val="nil"/>
              <w:bottom w:val="single" w:sz="4" w:space="0" w:color="auto"/>
              <w:right w:val="single" w:sz="4" w:space="0" w:color="000000"/>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34" w:name="_Toc333255854"/>
            <w:r w:rsidRPr="001A68B5">
              <w:rPr>
                <w:rStyle w:val="Strong"/>
                <w:lang w:val="ru-RU"/>
              </w:rPr>
              <w:t>11 мес.</w:t>
            </w:r>
            <w:bookmarkEnd w:id="534"/>
          </w:p>
        </w:tc>
      </w:tr>
      <w:tr w:rsidR="001F5BB0" w:rsidRPr="001A68B5" w:rsidTr="00B7389D">
        <w:trPr>
          <w:trHeight w:val="300"/>
        </w:trPr>
        <w:tc>
          <w:tcPr>
            <w:tcW w:w="4680" w:type="dxa"/>
            <w:tcBorders>
              <w:top w:val="nil"/>
              <w:left w:val="single" w:sz="4" w:space="0" w:color="auto"/>
              <w:bottom w:val="single" w:sz="4" w:space="0" w:color="auto"/>
              <w:right w:val="single" w:sz="4" w:space="0" w:color="auto"/>
            </w:tcBorders>
            <w:noWrap/>
            <w:vAlign w:val="bottom"/>
          </w:tcPr>
          <w:p w:rsidR="001F5BB0" w:rsidRPr="001A68B5" w:rsidRDefault="001F5BB0" w:rsidP="00B7389D">
            <w:pPr>
              <w:spacing w:after="0"/>
              <w:ind w:firstLine="0"/>
              <w:contextualSpacing w:val="0"/>
              <w:jc w:val="left"/>
              <w:outlineLvl w:val="9"/>
              <w:rPr>
                <w:rStyle w:val="Strong"/>
                <w:lang w:val="ru-RU"/>
              </w:rPr>
            </w:pPr>
            <w:bookmarkStart w:id="535" w:name="_Toc333255855"/>
            <w:r w:rsidRPr="001A68B5">
              <w:rPr>
                <w:rStyle w:val="Strong"/>
                <w:lang w:val="ru-RU"/>
              </w:rPr>
              <w:t>Доля заемных средств</w:t>
            </w:r>
            <w:bookmarkEnd w:id="535"/>
          </w:p>
        </w:tc>
        <w:tc>
          <w:tcPr>
            <w:tcW w:w="2360" w:type="dxa"/>
            <w:gridSpan w:val="2"/>
            <w:tcBorders>
              <w:top w:val="single" w:sz="4" w:space="0" w:color="auto"/>
              <w:left w:val="nil"/>
              <w:bottom w:val="single" w:sz="4" w:space="0" w:color="auto"/>
              <w:right w:val="single" w:sz="4" w:space="0" w:color="000000"/>
            </w:tcBorders>
            <w:noWrap/>
            <w:vAlign w:val="bottom"/>
          </w:tcPr>
          <w:p w:rsidR="001F5BB0" w:rsidRPr="001A68B5" w:rsidRDefault="001F5BB0" w:rsidP="00B7389D">
            <w:pPr>
              <w:spacing w:after="0"/>
              <w:ind w:firstLine="0"/>
              <w:contextualSpacing w:val="0"/>
              <w:jc w:val="right"/>
              <w:outlineLvl w:val="9"/>
              <w:rPr>
                <w:rStyle w:val="Strong"/>
                <w:lang w:val="ru-RU"/>
              </w:rPr>
            </w:pPr>
            <w:bookmarkStart w:id="536" w:name="_Toc333255856"/>
            <w:r w:rsidRPr="001A68B5">
              <w:rPr>
                <w:rStyle w:val="Strong"/>
                <w:lang w:val="ru-RU"/>
              </w:rPr>
              <w:t>100%</w:t>
            </w:r>
            <w:bookmarkEnd w:id="536"/>
          </w:p>
        </w:tc>
      </w:tr>
    </w:tbl>
    <w:p w:rsidR="001F5BB0" w:rsidRDefault="001F5BB0" w:rsidP="00B7389D"/>
    <w:p w:rsidR="001F5BB0" w:rsidRDefault="001F5BB0" w:rsidP="00CB3E1F">
      <w:bookmarkStart w:id="537" w:name="_Toc333255857"/>
      <w:r>
        <w:t>Финансовый профиль проекта представлен на рисунке 2.</w:t>
      </w:r>
      <w:bookmarkEnd w:id="537"/>
    </w:p>
    <w:p w:rsidR="001F5BB0" w:rsidRDefault="001F5BB0" w:rsidP="00CB3E1F"/>
    <w:p w:rsidR="001F5BB0" w:rsidRDefault="001F5BB0" w:rsidP="00CB3E1F">
      <w:r>
        <w:rPr>
          <w:noProof/>
          <w:lang w:eastAsia="ru-RU"/>
        </w:rPr>
        <w:pict>
          <v:shape id="_x0000_i1026" type="#_x0000_t75" style="width:325.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">
            <v:imagedata r:id="rId12" o:title="" cropbottom="-61f"/>
            <o:lock v:ext="edit" aspectratio="f"/>
          </v:shape>
        </w:pict>
      </w:r>
    </w:p>
    <w:p w:rsidR="001F5BB0" w:rsidRDefault="001F5BB0" w:rsidP="00CB3E1F">
      <w:pPr>
        <w:pStyle w:val="Caption"/>
        <w:rPr>
          <w:b w:val="0"/>
          <w:bCs w:val="0"/>
          <w:i w:val="0"/>
        </w:rPr>
      </w:pPr>
      <w:bookmarkStart w:id="538" w:name="_Toc333255858"/>
      <w:r>
        <w:t xml:space="preserve">Рисунок </w:t>
      </w:r>
      <w:fldSimple w:instr=" SEQ Рисунок \* ARABIC ">
        <w:r>
          <w:rPr>
            <w:noProof/>
          </w:rPr>
          <w:t>2</w:t>
        </w:r>
        <w:bookmarkEnd w:id="538"/>
      </w:fldSimple>
    </w:p>
    <w:p w:rsidR="001F5BB0" w:rsidRDefault="001F5BB0" w:rsidP="00581C3A">
      <w:bookmarkStart w:id="539" w:name="_Toc333255859"/>
      <w:r>
        <w:t>Проект окупается за 11 месяцев. Индекс доходности проекта 1,15. Точка безубыточности проекта равна двум, следовательно, при эксплуатации двух кресел покрываются текущие расходы по обслуживанию и эксплуатации.</w:t>
      </w:r>
      <w:bookmarkEnd w:id="539"/>
    </w:p>
    <w:p w:rsidR="001F5BB0" w:rsidRDefault="001F5BB0" w:rsidP="00CB3E1F">
      <w:bookmarkStart w:id="540" w:name="_Toc333255860"/>
      <w:r>
        <w:t>В целом проект оценивается как малорисковый, и высокодоходный: инвестиционная потребность проекта составляет 1,98 млн. руб., средства вкладываются в покупку оборудования, рентабельность проекта 72 %.</w:t>
      </w:r>
      <w:bookmarkEnd w:id="540"/>
    </w:p>
    <w:p w:rsidR="001F5BB0" w:rsidRDefault="001F5BB0" w:rsidP="00581C3A"/>
    <w:p w:rsidR="001F5BB0" w:rsidRDefault="001F5BB0">
      <w:pPr>
        <w:spacing w:line="276" w:lineRule="auto"/>
        <w:ind w:firstLine="0"/>
        <w:contextualSpacing w:val="0"/>
        <w:jc w:val="left"/>
        <w:outlineLvl w:val="9"/>
        <w:rPr>
          <w:b/>
          <w:bCs/>
          <w:i/>
          <w:color w:val="C00000"/>
        </w:rPr>
      </w:pPr>
      <w:r>
        <w:br w:type="page"/>
      </w:r>
    </w:p>
    <w:p w:rsidR="001F5BB0" w:rsidRDefault="001F5BB0" w:rsidP="00370499">
      <w:pPr>
        <w:pStyle w:val="Heading1"/>
        <w:ind w:firstLine="0"/>
      </w:pPr>
      <w:bookmarkStart w:id="541" w:name="_Toc333255861"/>
      <w:r>
        <w:t xml:space="preserve">                                     ПРИЛОЖЕНИЕ 1</w:t>
      </w:r>
      <w:bookmarkEnd w:id="541"/>
    </w:p>
    <w:p w:rsidR="001F5BB0" w:rsidRDefault="001F5BB0" w:rsidP="00004D1B">
      <w:pPr>
        <w:pStyle w:val="Heading1"/>
      </w:pPr>
      <w:bookmarkStart w:id="542" w:name="_Toc333255862"/>
      <w:r>
        <w:t>Договор с точками установки массажных кресел</w:t>
      </w:r>
      <w:bookmarkEnd w:id="542"/>
    </w:p>
    <w:p w:rsidR="001F5BB0" w:rsidRPr="00370499" w:rsidRDefault="001F5BB0" w:rsidP="000A7DCE">
      <w:pPr>
        <w:ind w:hanging="1120"/>
      </w:pPr>
      <w:r>
        <w:pict>
          <v:shape id="_x0000_i1027" type="#_x0000_t75" style="width:553.5pt;height:606pt">
            <v:imagedata r:id="rId13" o:title=""/>
          </v:shape>
        </w:pict>
      </w:r>
    </w:p>
    <w:p w:rsidR="001F5BB0" w:rsidRPr="000A7DCE" w:rsidRDefault="001F5BB0" w:rsidP="000A7DCE">
      <w:pPr>
        <w:pStyle w:val="Heading1"/>
        <w:ind w:hanging="1120"/>
      </w:pPr>
      <w:r>
        <w:br w:type="page"/>
      </w:r>
      <w:r>
        <w:pict>
          <v:shape id="_x0000_i1028" type="#_x0000_t75" style="width:524.25pt;height:732.75pt">
            <v:imagedata r:id="rId14" o:title=""/>
          </v:shape>
        </w:pict>
      </w:r>
    </w:p>
    <w:p w:rsidR="001F5BB0" w:rsidRDefault="001F5BB0" w:rsidP="00581C3A">
      <w:pPr>
        <w:pStyle w:val="Heading1"/>
      </w:pPr>
      <w:bookmarkStart w:id="543" w:name="_Toc333255863"/>
      <w:r>
        <w:t>ПРИЛОЖЕНИЕ 2 Описание массажного кресла</w:t>
      </w:r>
      <w:bookmarkEnd w:id="543"/>
    </w:p>
    <w:p w:rsidR="001F5BB0" w:rsidRDefault="001F5BB0" w:rsidP="00581C3A"/>
    <w:p w:rsidR="001F5BB0" w:rsidRDefault="001F5BB0" w:rsidP="00581C3A">
      <w:bookmarkStart w:id="544" w:name="_Toc333255864"/>
      <w:r w:rsidRPr="00581C3A">
        <w:t>Массажное кресло с купюроприемником Magic Rest SL Fortune LUX (SL-A07-1-77)</w:t>
      </w:r>
      <w:bookmarkEnd w:id="544"/>
    </w:p>
    <w:p w:rsidR="001F5BB0" w:rsidRPr="00581C3A" w:rsidRDefault="001F5BB0" w:rsidP="00581C3A">
      <w:r>
        <w:rPr>
          <w:noProof/>
          <w:lang w:eastAsia="ru-RU"/>
        </w:rPr>
        <w:pict>
          <v:shape id="Рисунок 1" o:spid="_x0000_s1026" type="#_x0000_t75" style="position:absolute;left:0;text-align:left;margin-left:1.95pt;margin-top:23.9pt;width:262.5pt;height:300pt;z-index:-251658240;visibility:visible" wrapcoords="-62 0 -62 21546 21600 21546 21600 0 -62 0">
            <v:imagedata r:id="rId15" o:title=""/>
            <w10:wrap type="tight"/>
          </v:shape>
        </w:pict>
      </w:r>
    </w:p>
    <w:p w:rsidR="001F5BB0" w:rsidRPr="00314A43" w:rsidRDefault="001F5BB0" w:rsidP="00314A43">
      <w:pPr>
        <w:ind w:firstLine="0"/>
        <w:rPr>
          <w:sz w:val="20"/>
          <w:szCs w:val="20"/>
          <w:lang w:val="en-US"/>
        </w:rPr>
      </w:pPr>
      <w:bookmarkStart w:id="545" w:name="_Toc333255865"/>
      <w:r w:rsidRPr="00314A43">
        <w:rPr>
          <w:sz w:val="20"/>
          <w:szCs w:val="20"/>
        </w:rPr>
        <w:t>Модель</w:t>
      </w:r>
      <w:r w:rsidRPr="00314A43">
        <w:rPr>
          <w:sz w:val="20"/>
          <w:szCs w:val="20"/>
          <w:lang w:val="en-US"/>
        </w:rPr>
        <w:t>: Fortune LUX (SL-A07-1-77)</w:t>
      </w:r>
      <w:bookmarkEnd w:id="545"/>
    </w:p>
    <w:p w:rsidR="001F5BB0" w:rsidRPr="00314A43" w:rsidRDefault="001F5BB0" w:rsidP="00314A43">
      <w:pPr>
        <w:ind w:firstLine="0"/>
        <w:rPr>
          <w:sz w:val="20"/>
          <w:szCs w:val="20"/>
        </w:rPr>
      </w:pPr>
      <w:bookmarkStart w:id="546" w:name="_Toc333255866"/>
      <w:r w:rsidRPr="00314A43">
        <w:rPr>
          <w:sz w:val="20"/>
          <w:szCs w:val="20"/>
        </w:rPr>
        <w:t>Габариты: 109х74х78 см</w:t>
      </w:r>
      <w:bookmarkEnd w:id="546"/>
    </w:p>
    <w:p w:rsidR="001F5BB0" w:rsidRPr="00314A43" w:rsidRDefault="001F5BB0" w:rsidP="00314A43">
      <w:pPr>
        <w:ind w:firstLine="0"/>
        <w:rPr>
          <w:sz w:val="20"/>
          <w:szCs w:val="20"/>
        </w:rPr>
      </w:pPr>
      <w:bookmarkStart w:id="547" w:name="_Toc333255867"/>
      <w:r w:rsidRPr="00314A43">
        <w:rPr>
          <w:sz w:val="20"/>
          <w:szCs w:val="20"/>
        </w:rPr>
        <w:t>Вес(нетто): 77 кг</w:t>
      </w:r>
      <w:bookmarkEnd w:id="547"/>
    </w:p>
    <w:p w:rsidR="001F5BB0" w:rsidRPr="00314A43" w:rsidRDefault="001F5BB0" w:rsidP="00314A43">
      <w:pPr>
        <w:ind w:firstLine="0"/>
        <w:rPr>
          <w:sz w:val="20"/>
          <w:szCs w:val="20"/>
        </w:rPr>
      </w:pPr>
      <w:bookmarkStart w:id="548" w:name="_Toc333255868"/>
      <w:r w:rsidRPr="00314A43">
        <w:rPr>
          <w:sz w:val="20"/>
          <w:szCs w:val="20"/>
        </w:rPr>
        <w:t>Угол отклонения спинки: 90-180</w:t>
      </w:r>
      <w:bookmarkEnd w:id="548"/>
    </w:p>
    <w:p w:rsidR="001F5BB0" w:rsidRPr="00314A43" w:rsidRDefault="001F5BB0" w:rsidP="00314A43">
      <w:pPr>
        <w:ind w:firstLine="0"/>
        <w:rPr>
          <w:sz w:val="20"/>
          <w:szCs w:val="20"/>
        </w:rPr>
      </w:pPr>
      <w:bookmarkStart w:id="549" w:name="_Toc333255869"/>
      <w:r w:rsidRPr="00314A43">
        <w:rPr>
          <w:sz w:val="20"/>
          <w:szCs w:val="20"/>
        </w:rPr>
        <w:t>Потребляемая мощность: 180 W</w:t>
      </w:r>
      <w:bookmarkEnd w:id="549"/>
    </w:p>
    <w:p w:rsidR="001F5BB0" w:rsidRPr="00314A43" w:rsidRDefault="001F5BB0" w:rsidP="00314A43">
      <w:pPr>
        <w:ind w:firstLine="0"/>
        <w:rPr>
          <w:sz w:val="20"/>
          <w:szCs w:val="20"/>
        </w:rPr>
      </w:pPr>
      <w:bookmarkStart w:id="550" w:name="_Toc333255870"/>
      <w:r w:rsidRPr="00314A43">
        <w:rPr>
          <w:sz w:val="20"/>
          <w:szCs w:val="20"/>
        </w:rPr>
        <w:t>В режиме ожидания: 5 W</w:t>
      </w:r>
      <w:bookmarkEnd w:id="550"/>
    </w:p>
    <w:p w:rsidR="001F5BB0" w:rsidRPr="00314A43" w:rsidRDefault="001F5BB0" w:rsidP="00314A43">
      <w:pPr>
        <w:ind w:firstLine="0"/>
        <w:rPr>
          <w:sz w:val="20"/>
          <w:szCs w:val="20"/>
        </w:rPr>
      </w:pPr>
      <w:bookmarkStart w:id="551" w:name="_Toc333255871"/>
      <w:r w:rsidRPr="00314A43">
        <w:rPr>
          <w:sz w:val="20"/>
          <w:szCs w:val="20"/>
        </w:rPr>
        <w:t>Напряжение тока: 220 V</w:t>
      </w:r>
      <w:bookmarkEnd w:id="551"/>
    </w:p>
    <w:p w:rsidR="001F5BB0" w:rsidRPr="00314A43" w:rsidRDefault="001F5BB0" w:rsidP="00314A43">
      <w:pPr>
        <w:ind w:firstLine="0"/>
        <w:rPr>
          <w:sz w:val="20"/>
          <w:szCs w:val="20"/>
        </w:rPr>
      </w:pPr>
      <w:bookmarkStart w:id="552" w:name="_Toc333255872"/>
      <w:r w:rsidRPr="00314A43">
        <w:rPr>
          <w:sz w:val="20"/>
          <w:szCs w:val="20"/>
        </w:rPr>
        <w:t>Монетоприемник: для монет по 10 рублей</w:t>
      </w:r>
      <w:bookmarkEnd w:id="552"/>
    </w:p>
    <w:p w:rsidR="001F5BB0" w:rsidRPr="00314A43" w:rsidRDefault="001F5BB0" w:rsidP="00314A43">
      <w:pPr>
        <w:ind w:firstLine="0"/>
        <w:rPr>
          <w:sz w:val="20"/>
          <w:szCs w:val="20"/>
        </w:rPr>
      </w:pPr>
      <w:bookmarkStart w:id="553" w:name="_Toc333255873"/>
      <w:r w:rsidRPr="00314A43">
        <w:rPr>
          <w:sz w:val="20"/>
          <w:szCs w:val="20"/>
        </w:rPr>
        <w:t>Купюроприемник: принимает банкноты номиналом 10/50/100 рублей</w:t>
      </w:r>
      <w:bookmarkEnd w:id="553"/>
    </w:p>
    <w:p w:rsidR="001F5BB0" w:rsidRPr="00314A43" w:rsidRDefault="001F5BB0" w:rsidP="00314A43">
      <w:pPr>
        <w:ind w:firstLine="0"/>
        <w:rPr>
          <w:sz w:val="20"/>
          <w:szCs w:val="20"/>
        </w:rPr>
      </w:pPr>
      <w:bookmarkStart w:id="554" w:name="_Toc333255874"/>
      <w:r w:rsidRPr="00314A43">
        <w:rPr>
          <w:sz w:val="20"/>
          <w:szCs w:val="20"/>
        </w:rPr>
        <w:t>Габариты купюроприемника: 61,5х60х39 см</w:t>
      </w:r>
      <w:bookmarkEnd w:id="554"/>
    </w:p>
    <w:p w:rsidR="001F5BB0" w:rsidRDefault="001F5BB0" w:rsidP="00314A43">
      <w:pPr>
        <w:ind w:firstLine="0"/>
        <w:rPr>
          <w:sz w:val="20"/>
          <w:szCs w:val="20"/>
        </w:rPr>
      </w:pPr>
      <w:bookmarkStart w:id="555" w:name="_Toc333255875"/>
      <w:r w:rsidRPr="00314A43">
        <w:rPr>
          <w:sz w:val="20"/>
          <w:szCs w:val="20"/>
        </w:rPr>
        <w:t>Вес(нетто) купюроприемника: 15 кг</w:t>
      </w:r>
      <w:bookmarkEnd w:id="555"/>
    </w:p>
    <w:p w:rsidR="001F5BB0" w:rsidRDefault="001F5BB0">
      <w:pPr>
        <w:spacing w:line="276" w:lineRule="auto"/>
        <w:ind w:firstLine="0"/>
        <w:contextualSpacing w:val="0"/>
        <w:jc w:val="left"/>
        <w:outlineLvl w:val="9"/>
        <w:rPr>
          <w:sz w:val="20"/>
          <w:szCs w:val="20"/>
        </w:rPr>
      </w:pPr>
      <w:r>
        <w:rPr>
          <w:sz w:val="20"/>
          <w:szCs w:val="20"/>
        </w:rPr>
        <w:br w:type="page"/>
      </w:r>
    </w:p>
    <w:p w:rsidR="001F5BB0" w:rsidRDefault="001F5BB0" w:rsidP="00314A43">
      <w:pPr>
        <w:pStyle w:val="Heading1"/>
      </w:pPr>
      <w:bookmarkStart w:id="556" w:name="_Toc333255876"/>
      <w:r>
        <w:t>ПРИЛОЖЕНИЕ 3</w:t>
      </w:r>
      <w:bookmarkEnd w:id="556"/>
    </w:p>
    <w:p w:rsidR="001F5BB0" w:rsidRDefault="001F5BB0" w:rsidP="00314A43">
      <w:pPr>
        <w:pStyle w:val="Heading1"/>
      </w:pPr>
      <w:bookmarkStart w:id="557" w:name="_Toc333255877"/>
      <w:r>
        <w:t>Список точек, для установки массажных кресел в Нижнем Тагиле</w:t>
      </w:r>
      <w:bookmarkEnd w:id="557"/>
    </w:p>
    <w:tbl>
      <w:tblPr>
        <w:tblW w:w="9460" w:type="dxa"/>
        <w:tblInd w:w="94" w:type="dxa"/>
        <w:tblLook w:val="00A0"/>
      </w:tblPr>
      <w:tblGrid>
        <w:gridCol w:w="960"/>
        <w:gridCol w:w="4900"/>
        <w:gridCol w:w="3600"/>
      </w:tblGrid>
      <w:tr w:rsidR="001F5BB0" w:rsidTr="00A56BDE">
        <w:trPr>
          <w:trHeight w:val="300"/>
        </w:trPr>
        <w:tc>
          <w:tcPr>
            <w:tcW w:w="960" w:type="dxa"/>
            <w:tcBorders>
              <w:top w:val="single" w:sz="4" w:space="0" w:color="auto"/>
              <w:left w:val="single" w:sz="4" w:space="0" w:color="auto"/>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w:t>
            </w:r>
          </w:p>
        </w:tc>
        <w:tc>
          <w:tcPr>
            <w:tcW w:w="4900" w:type="dxa"/>
            <w:tcBorders>
              <w:top w:val="single" w:sz="4" w:space="0" w:color="auto"/>
              <w:left w:val="nil"/>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Наименование организации</w:t>
            </w:r>
          </w:p>
        </w:tc>
        <w:tc>
          <w:tcPr>
            <w:tcW w:w="3600" w:type="dxa"/>
            <w:tcBorders>
              <w:top w:val="single" w:sz="4" w:space="0" w:color="auto"/>
              <w:left w:val="nil"/>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Адрес</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 </w:t>
            </w:r>
          </w:p>
        </w:tc>
        <w:tc>
          <w:tcPr>
            <w:tcW w:w="4900" w:type="dxa"/>
            <w:tcBorders>
              <w:top w:val="nil"/>
              <w:left w:val="nil"/>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Боулинги</w:t>
            </w:r>
          </w:p>
        </w:tc>
        <w:tc>
          <w:tcPr>
            <w:tcW w:w="3600" w:type="dxa"/>
            <w:tcBorders>
              <w:top w:val="nil"/>
              <w:left w:val="nil"/>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 </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КРЦ Россия (Культурно-развлекательный центр),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Вагоностроителей просп., 26а</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Бильярдный клуб ТалиФ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Черноисточинское шоссе, 15 Б </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Карабас-территория азарта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Черноисточинское шоссе ул., 49, ТРЦ </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4</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Папанинский бильярдный клуб</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Папанина ул. , 2, Нижний Тагил, Центр</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5</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Седьмая луза (бар-бильярд)</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Октябрьский пр., 15а, Нижний Тагил, ГГМ</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6</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Эра-боулинг</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Ленина пр., 64, 2 этаж, Нижний Тагил, Центр</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7</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Сауны/бани</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w:t>
            </w:r>
          </w:p>
        </w:tc>
      </w:tr>
      <w:tr w:rsidR="001F5BB0" w:rsidTr="00A56BDE">
        <w:trPr>
          <w:trHeight w:val="9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8</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Баня гостиницы «Лесная»</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Пригородный район, территория детского оздоровительного комплекса «Звездный»</w:t>
            </w:r>
          </w:p>
        </w:tc>
      </w:tr>
      <w:tr w:rsidR="001F5BB0" w:rsidTr="00A56BDE">
        <w:trPr>
          <w:trHeight w:val="9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9</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Баня на красном камне</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Восточная, 17 а, посмотреть телефон, Режим работы: Вт - Вс, с 12:00 по 21:00</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10</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Комплекс "Турецкий берег"</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Северный поселок</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 </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Массажные центры</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11</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Оздоровительный центр МОРСЕль</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Северная, 5a</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12</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Кристина (салон красоты)</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Дружинина, 47</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13</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Spa салон "SunТай"</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Строителей просп., 4</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14</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Золотой Дракон</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Газетная, 77а</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 </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Бассейны</w:t>
            </w:r>
          </w:p>
        </w:tc>
        <w:tc>
          <w:tcPr>
            <w:tcW w:w="3600" w:type="dxa"/>
            <w:noWrap/>
            <w:vAlign w:val="bottom"/>
          </w:tcPr>
          <w:p w:rsidR="001F5BB0" w:rsidRDefault="001F5BB0">
            <w:pPr>
              <w:spacing w:after="0"/>
              <w:ind w:firstLine="0"/>
              <w:jc w:val="left"/>
              <w:outlineLvl w:val="9"/>
              <w:rPr>
                <w:rStyle w:val="Strong"/>
              </w:rPr>
            </w:pP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15</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Бассейн Дельфин</w:t>
            </w:r>
          </w:p>
        </w:tc>
        <w:tc>
          <w:tcPr>
            <w:tcW w:w="3600" w:type="dxa"/>
            <w:tcBorders>
              <w:top w:val="single" w:sz="4" w:space="0" w:color="auto"/>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Октябрьской Революции, 41</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16</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Бассейн Уралец,</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Металлургов, 1 а</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17</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Дворец водного спорта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Юности, 47</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 </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Салоны красоты</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19</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Afrodita Beauty,</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Нижний Тагил, ул.Вязовская, 9</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20</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De Luxe, Нижний Тагил,</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пр. Дзержинского, 40</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21</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VIP - эстетика (центр косметологии и медицины),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Тельмана, 2а, 1 этаж</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22</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Авит, продажа тату оборудования (ИП Витюнина И. В.),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Красноармейская 57,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23</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Ви Плюс (салон красоты),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Выя, Космонавтов ул., 30</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24</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Виктория (салон-парикмахерская),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Юности, 18</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25</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Дива (салон красоты),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Центр, Октябрьской Революции ул., 46</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26</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Дольче Вита (салон красоты),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Дзержинский район, Орджоникидзе ул., 31</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27</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Ева (салон-парикмахерская),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Дзержинский район, Вагоностроителей пр., 59</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28</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Королева (студия красоты),</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Нижний Тагил, ГГМ, Уральский пр., 54</w:t>
            </w:r>
          </w:p>
        </w:tc>
      </w:tr>
      <w:tr w:rsidR="001F5BB0" w:rsidTr="00A56BDE">
        <w:trPr>
          <w:trHeight w:val="9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29</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Креатив (салон красоты),</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Нижний Тагил, ГГМ, Черноисточинское шоссе ул., 49, ТРЦ</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30</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Магия (парикмахерская),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ГГМ, Уральский пр., 42</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31</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Медицинский Центр Красоты,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Папанина, 25</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left"/>
              <w:outlineLvl w:val="9"/>
              <w:rPr>
                <w:rStyle w:val="Strong"/>
              </w:rPr>
            </w:pPr>
            <w:r>
              <w:rPr>
                <w:rStyle w:val="Strong"/>
              </w:rPr>
              <w:t> </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Фитнес-центры</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32</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Body-best, фитнес клуб,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Красноармейская, 143, Центр,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33</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E-Dance Studio,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Мира, 24а</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34</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Energy, фитнес клуб,</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 ул. Максарева, 1а, Дзержинский район, Нижний Тагил</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35</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Атлет, спортивный клуб,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Зерновая, 42, Лебяжка,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36</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Баланс, фитнес-студия,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пр. Вагоностроителей, 15, Дзержинский район, Нижний Тагил</w:t>
            </w:r>
          </w:p>
        </w:tc>
      </w:tr>
      <w:tr w:rsidR="001F5BB0" w:rsidTr="00A56BDE">
        <w:trPr>
          <w:trHeight w:val="6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37</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Детско-юношеская спортивная школа (МОУ ДОД ДЮСШ) «Юпитер»,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Верхняя Черепанова, 31-бежедневно, с 09:00 по 21:00</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38</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Разведчик, спортивная организация,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Аганичева, 24, Старая Выя,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39</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Савад, фитнес клуб,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Тельмана, 2а, Дзержинский район,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40</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Спортивный зал,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ФГУП ПО УВЗ, ул. Восточное шоссе, 28, Дзержинский район,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41</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Студия PoleDance</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Циолковского, 34</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42</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Студия танца "Arriba Danza"</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Карла Маркса, 65</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43</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Уралец, ФОК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ул. Тагилстроевская, 2, ГГМ, Нижний Тагил</w:t>
            </w:r>
          </w:p>
        </w:tc>
      </w:tr>
      <w:tr w:rsidR="001F5BB0" w:rsidTr="00A56BDE">
        <w:trPr>
          <w:trHeight w:val="300"/>
        </w:trPr>
        <w:tc>
          <w:tcPr>
            <w:tcW w:w="960" w:type="dxa"/>
            <w:tcBorders>
              <w:top w:val="nil"/>
              <w:left w:val="single" w:sz="4" w:space="0" w:color="auto"/>
              <w:bottom w:val="single" w:sz="4" w:space="0" w:color="auto"/>
              <w:right w:val="single" w:sz="4" w:space="0" w:color="auto"/>
            </w:tcBorders>
            <w:noWrap/>
            <w:vAlign w:val="bottom"/>
          </w:tcPr>
          <w:p w:rsidR="001F5BB0" w:rsidRDefault="001F5BB0">
            <w:pPr>
              <w:spacing w:after="0"/>
              <w:ind w:firstLine="0"/>
              <w:jc w:val="right"/>
              <w:outlineLvl w:val="9"/>
              <w:rPr>
                <w:rStyle w:val="Strong"/>
              </w:rPr>
            </w:pPr>
            <w:r>
              <w:rPr>
                <w:rStyle w:val="Strong"/>
              </w:rPr>
              <w:t>44</w:t>
            </w:r>
          </w:p>
        </w:tc>
        <w:tc>
          <w:tcPr>
            <w:tcW w:w="49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 xml:space="preserve">Уралочка (МОУ ДОД ДЮСШ) </w:t>
            </w:r>
          </w:p>
        </w:tc>
        <w:tc>
          <w:tcPr>
            <w:tcW w:w="3600" w:type="dxa"/>
            <w:tcBorders>
              <w:top w:val="nil"/>
              <w:left w:val="nil"/>
              <w:bottom w:val="single" w:sz="4" w:space="0" w:color="auto"/>
              <w:right w:val="single" w:sz="4" w:space="0" w:color="auto"/>
            </w:tcBorders>
            <w:vAlign w:val="bottom"/>
          </w:tcPr>
          <w:p w:rsidR="001F5BB0" w:rsidRDefault="001F5BB0">
            <w:pPr>
              <w:spacing w:after="0"/>
              <w:ind w:firstLine="0"/>
              <w:jc w:val="left"/>
              <w:outlineLvl w:val="9"/>
              <w:rPr>
                <w:rStyle w:val="Strong"/>
              </w:rPr>
            </w:pPr>
            <w:r>
              <w:rPr>
                <w:rStyle w:val="Strong"/>
              </w:rPr>
              <w:t>Нижний Тагил, ул. Космонавтов 36</w:t>
            </w:r>
          </w:p>
        </w:tc>
      </w:tr>
    </w:tbl>
    <w:p w:rsidR="001F5BB0" w:rsidRDefault="001F5BB0" w:rsidP="00160AD9">
      <w:pPr>
        <w:pStyle w:val="Heading1"/>
        <w:ind w:firstLine="0"/>
      </w:pPr>
      <w:r>
        <w:br w:type="page"/>
        <w:t xml:space="preserve">                                </w:t>
      </w:r>
      <w:bookmarkStart w:id="558" w:name="_Toc333255878"/>
      <w:r>
        <w:t>ПРИЛОЖЕНИЕ 4</w:t>
      </w:r>
      <w:bookmarkEnd w:id="558"/>
    </w:p>
    <w:p w:rsidR="001F5BB0" w:rsidRDefault="001F5BB0" w:rsidP="00160AD9">
      <w:pPr>
        <w:pStyle w:val="Heading1"/>
      </w:pPr>
      <w:bookmarkStart w:id="559" w:name="_Toc333255879"/>
      <w:r>
        <w:t>Договор купли-продажи массажных кресел</w:t>
      </w:r>
      <w:bookmarkEnd w:id="559"/>
    </w:p>
    <w:p w:rsidR="001F5BB0" w:rsidRPr="00A31B20" w:rsidRDefault="001F5BB0" w:rsidP="008B329E">
      <w:pPr>
        <w:ind w:left="-1400" w:right="-850" w:firstLine="0"/>
      </w:pPr>
      <w:r>
        <w:pict>
          <v:shape id="_x0000_i1029" type="#_x0000_t75" style="width:565.5pt;height:631.5pt">
            <v:imagedata r:id="rId16" o:title=""/>
          </v:shape>
        </w:pict>
      </w:r>
    </w:p>
    <w:p w:rsidR="001F5BB0" w:rsidRPr="001921EC" w:rsidRDefault="001F5BB0" w:rsidP="001921EC">
      <w:pPr>
        <w:ind w:left="-1120" w:firstLine="0"/>
        <w:rPr>
          <w:b/>
          <w:bCs/>
          <w:i/>
          <w:color w:val="C00000"/>
        </w:rPr>
      </w:pPr>
      <w:r w:rsidRPr="00F11B3B">
        <w:rPr>
          <w:b/>
          <w:bCs/>
          <w:i/>
          <w:color w:val="C00000"/>
        </w:rPr>
        <w:pict>
          <v:shape id="_x0000_i1030" type="#_x0000_t75" style="width:530.25pt;height:825pt">
            <v:imagedata r:id="rId17" o:title=""/>
          </v:shape>
        </w:pict>
      </w:r>
      <w:r w:rsidRPr="00F11B3B">
        <w:rPr>
          <w:b/>
          <w:bCs/>
          <w:i/>
          <w:color w:val="C00000"/>
        </w:rPr>
        <w:pict>
          <v:shape id="_x0000_i1031" type="#_x0000_t75" style="width:506.25pt;height:707.25pt">
            <v:imagedata r:id="rId18" o:title=""/>
          </v:shape>
        </w:pict>
      </w:r>
    </w:p>
    <w:sectPr w:rsidR="001F5BB0" w:rsidRPr="001921EC" w:rsidSect="0048373B">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BB0" w:rsidRDefault="001F5BB0" w:rsidP="0048373B">
      <w:pPr>
        <w:spacing w:after="0"/>
      </w:pPr>
      <w:r>
        <w:separator/>
      </w:r>
    </w:p>
  </w:endnote>
  <w:endnote w:type="continuationSeparator" w:id="1">
    <w:p w:rsidR="001F5BB0" w:rsidRDefault="001F5BB0" w:rsidP="004837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B0" w:rsidRPr="0048373B" w:rsidRDefault="001F5BB0">
    <w:pPr>
      <w:pStyle w:val="Footer"/>
      <w:jc w:val="right"/>
      <w:rPr>
        <w:b/>
        <w:i/>
        <w:color w:val="C00000"/>
      </w:rPr>
    </w:pPr>
    <w:r w:rsidRPr="0048373B">
      <w:rPr>
        <w:b/>
        <w:i/>
        <w:color w:val="C00000"/>
      </w:rPr>
      <w:fldChar w:fldCharType="begin"/>
    </w:r>
    <w:r w:rsidRPr="0048373B">
      <w:rPr>
        <w:b/>
        <w:i/>
        <w:color w:val="C00000"/>
      </w:rPr>
      <w:instrText xml:space="preserve"> PAGE   \* MERGEFORMAT </w:instrText>
    </w:r>
    <w:r w:rsidRPr="0048373B">
      <w:rPr>
        <w:b/>
        <w:i/>
        <w:color w:val="C00000"/>
      </w:rPr>
      <w:fldChar w:fldCharType="separate"/>
    </w:r>
    <w:r>
      <w:rPr>
        <w:b/>
        <w:i/>
        <w:noProof/>
        <w:color w:val="C00000"/>
      </w:rPr>
      <w:t>10</w:t>
    </w:r>
    <w:r w:rsidRPr="0048373B">
      <w:rPr>
        <w:b/>
        <w:i/>
        <w:color w:val="C00000"/>
      </w:rPr>
      <w:fldChar w:fldCharType="end"/>
    </w:r>
  </w:p>
  <w:p w:rsidR="001F5BB0" w:rsidRPr="0048373B" w:rsidRDefault="001F5BB0">
    <w:pPr>
      <w:pStyle w:val="Footer"/>
      <w:rPr>
        <w:b/>
        <w:i/>
        <w:color w:val="C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B0" w:rsidRPr="0048373B" w:rsidRDefault="001F5BB0">
    <w:pPr>
      <w:pStyle w:val="Footer"/>
      <w:jc w:val="right"/>
      <w:rPr>
        <w:b/>
        <w:i/>
        <w:color w:val="C00000"/>
      </w:rPr>
    </w:pPr>
    <w:r w:rsidRPr="0048373B">
      <w:rPr>
        <w:b/>
        <w:i/>
        <w:color w:val="C00000"/>
      </w:rPr>
      <w:fldChar w:fldCharType="begin"/>
    </w:r>
    <w:r w:rsidRPr="0048373B">
      <w:rPr>
        <w:b/>
        <w:i/>
        <w:color w:val="C00000"/>
      </w:rPr>
      <w:instrText xml:space="preserve"> PAGE   \* MERGEFORMAT </w:instrText>
    </w:r>
    <w:r w:rsidRPr="0048373B">
      <w:rPr>
        <w:b/>
        <w:i/>
        <w:color w:val="C00000"/>
      </w:rPr>
      <w:fldChar w:fldCharType="separate"/>
    </w:r>
    <w:r>
      <w:rPr>
        <w:b/>
        <w:i/>
        <w:noProof/>
        <w:color w:val="C00000"/>
      </w:rPr>
      <w:t>21</w:t>
    </w:r>
    <w:r w:rsidRPr="0048373B">
      <w:rPr>
        <w:b/>
        <w:i/>
        <w:color w:val="C00000"/>
      </w:rPr>
      <w:fldChar w:fldCharType="end"/>
    </w:r>
  </w:p>
  <w:p w:rsidR="001F5BB0" w:rsidRPr="0048373B" w:rsidRDefault="001F5BB0">
    <w:pPr>
      <w:pStyle w:val="Footer"/>
      <w:rPr>
        <w:b/>
        <w:i/>
        <w:color w:val="C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BB0" w:rsidRDefault="001F5BB0" w:rsidP="0048373B">
      <w:pPr>
        <w:spacing w:after="0"/>
      </w:pPr>
      <w:r>
        <w:separator/>
      </w:r>
    </w:p>
  </w:footnote>
  <w:footnote w:type="continuationSeparator" w:id="1">
    <w:p w:rsidR="001F5BB0" w:rsidRDefault="001F5BB0" w:rsidP="0048373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B0" w:rsidRDefault="001F5BB0" w:rsidP="0048373B">
    <w:pPr>
      <w:pStyle w:val="Header"/>
      <w:pBdr>
        <w:bottom w:val="thickThinSmallGap" w:sz="24" w:space="1" w:color="622423"/>
      </w:pBdr>
      <w:ind w:firstLine="0"/>
      <w:jc w:val="left"/>
      <w:rPr>
        <w:rFonts w:ascii="Cambria" w:hAnsi="Cambria"/>
        <w:sz w:val="32"/>
        <w:szCs w:val="32"/>
      </w:rPr>
    </w:pPr>
    <w:r w:rsidRPr="0048373B">
      <w:rPr>
        <w:b/>
        <w:i/>
        <w:color w:val="C00000"/>
        <w:sz w:val="24"/>
        <w:szCs w:val="24"/>
      </w:rPr>
      <w:t>Бизнес-план: «Бизнес (вендинг) с массажными креслами, оборудованными купюроприемником  в Нижнем Тагиле»</w:t>
    </w:r>
  </w:p>
  <w:p w:rsidR="001F5BB0" w:rsidRDefault="001F5B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B0" w:rsidRDefault="001F5BB0" w:rsidP="0048373B">
    <w:pPr>
      <w:pStyle w:val="Header"/>
      <w:pBdr>
        <w:bottom w:val="thickThinSmallGap" w:sz="24" w:space="1" w:color="622423"/>
      </w:pBdr>
      <w:ind w:firstLine="0"/>
      <w:jc w:val="left"/>
      <w:rPr>
        <w:rFonts w:ascii="Cambria" w:hAnsi="Cambria"/>
        <w:sz w:val="32"/>
        <w:szCs w:val="32"/>
      </w:rPr>
    </w:pPr>
    <w:r w:rsidRPr="0048373B">
      <w:rPr>
        <w:b/>
        <w:i/>
        <w:color w:val="C00000"/>
        <w:sz w:val="24"/>
        <w:szCs w:val="24"/>
      </w:rPr>
      <w:t>Бизнес-план: «Бизнес (вендинг) с массажными креслами, оборудованными купюроприемником  в Нижнем Тагиле»</w:t>
    </w:r>
  </w:p>
  <w:p w:rsidR="001F5BB0" w:rsidRDefault="001F5B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94B08"/>
    <w:multiLevelType w:val="hybridMultilevel"/>
    <w:tmpl w:val="6DEEDA6C"/>
    <w:lvl w:ilvl="0" w:tplc="589CAC7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662D285D"/>
    <w:multiLevelType w:val="hybridMultilevel"/>
    <w:tmpl w:val="708AFFAC"/>
    <w:lvl w:ilvl="0" w:tplc="589CAC7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712E"/>
    <w:rsid w:val="00004D1B"/>
    <w:rsid w:val="000A7DCE"/>
    <w:rsid w:val="000D38B1"/>
    <w:rsid w:val="000E75A8"/>
    <w:rsid w:val="00111FE9"/>
    <w:rsid w:val="001270CD"/>
    <w:rsid w:val="00160AD9"/>
    <w:rsid w:val="00165A0C"/>
    <w:rsid w:val="001872E2"/>
    <w:rsid w:val="001921EC"/>
    <w:rsid w:val="001A68B5"/>
    <w:rsid w:val="001D59EE"/>
    <w:rsid w:val="001E52DD"/>
    <w:rsid w:val="001F5BB0"/>
    <w:rsid w:val="002850E2"/>
    <w:rsid w:val="00314A43"/>
    <w:rsid w:val="00315A47"/>
    <w:rsid w:val="00353A41"/>
    <w:rsid w:val="00370499"/>
    <w:rsid w:val="003B2CB4"/>
    <w:rsid w:val="003E2E6F"/>
    <w:rsid w:val="00451988"/>
    <w:rsid w:val="0048373B"/>
    <w:rsid w:val="004C59FA"/>
    <w:rsid w:val="005117BA"/>
    <w:rsid w:val="00581C3A"/>
    <w:rsid w:val="005F6C25"/>
    <w:rsid w:val="00627B05"/>
    <w:rsid w:val="006421B8"/>
    <w:rsid w:val="006D3004"/>
    <w:rsid w:val="00727416"/>
    <w:rsid w:val="007357AE"/>
    <w:rsid w:val="00742B4D"/>
    <w:rsid w:val="007757D5"/>
    <w:rsid w:val="007B0BCD"/>
    <w:rsid w:val="007D3ED6"/>
    <w:rsid w:val="008A4D71"/>
    <w:rsid w:val="008B0447"/>
    <w:rsid w:val="008B329E"/>
    <w:rsid w:val="009277D0"/>
    <w:rsid w:val="00991194"/>
    <w:rsid w:val="009F60AF"/>
    <w:rsid w:val="00A03A3F"/>
    <w:rsid w:val="00A07FE6"/>
    <w:rsid w:val="00A31B20"/>
    <w:rsid w:val="00A40A73"/>
    <w:rsid w:val="00A56BDE"/>
    <w:rsid w:val="00A75111"/>
    <w:rsid w:val="00AC63EC"/>
    <w:rsid w:val="00AF712E"/>
    <w:rsid w:val="00B53FB1"/>
    <w:rsid w:val="00B56F8E"/>
    <w:rsid w:val="00B637F8"/>
    <w:rsid w:val="00B7389D"/>
    <w:rsid w:val="00C03856"/>
    <w:rsid w:val="00C11814"/>
    <w:rsid w:val="00C325BA"/>
    <w:rsid w:val="00CB3E1F"/>
    <w:rsid w:val="00D62340"/>
    <w:rsid w:val="00D8589A"/>
    <w:rsid w:val="00DC6FE8"/>
    <w:rsid w:val="00E0591D"/>
    <w:rsid w:val="00EB0DE8"/>
    <w:rsid w:val="00F11B3B"/>
    <w:rsid w:val="00F14F8F"/>
    <w:rsid w:val="00F82268"/>
    <w:rsid w:val="00FA184D"/>
    <w:rsid w:val="00FC7CC9"/>
    <w:rsid w:val="00FF58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81C3A"/>
    <w:pPr>
      <w:spacing w:after="200"/>
      <w:ind w:firstLine="851"/>
      <w:contextualSpacing/>
      <w:jc w:val="both"/>
      <w:outlineLvl w:val="0"/>
    </w:pPr>
    <w:rPr>
      <w:rFonts w:ascii="Times New Roman" w:hAnsi="Times New Roman"/>
      <w:sz w:val="28"/>
      <w:szCs w:val="28"/>
      <w:lang w:eastAsia="en-US"/>
    </w:rPr>
  </w:style>
  <w:style w:type="paragraph" w:styleId="Heading1">
    <w:name w:val="heading 1"/>
    <w:basedOn w:val="Normal"/>
    <w:next w:val="Normal"/>
    <w:link w:val="Heading1Char"/>
    <w:uiPriority w:val="99"/>
    <w:qFormat/>
    <w:rsid w:val="00F82268"/>
    <w:pPr>
      <w:keepNext/>
      <w:keepLines/>
      <w:spacing w:before="480" w:after="0"/>
    </w:pPr>
    <w:rPr>
      <w:rFonts w:eastAsia="Times New Roman"/>
      <w:b/>
      <w:bCs/>
      <w:i/>
      <w:color w:val="C00000"/>
    </w:rPr>
  </w:style>
  <w:style w:type="paragraph" w:styleId="Heading2">
    <w:name w:val="heading 2"/>
    <w:basedOn w:val="Normal"/>
    <w:next w:val="Normal"/>
    <w:link w:val="Heading2Char"/>
    <w:uiPriority w:val="99"/>
    <w:qFormat/>
    <w:rsid w:val="00581C3A"/>
    <w:pPr>
      <w:keepNext/>
      <w:keepLines/>
      <w:spacing w:before="200" w:after="0"/>
      <w:outlineLvl w:val="1"/>
    </w:pPr>
    <w:rPr>
      <w:rFonts w:eastAsia="Times New Roman"/>
      <w:b/>
      <w:bCs/>
      <w:i/>
      <w:color w:val="C00000"/>
    </w:rPr>
  </w:style>
  <w:style w:type="paragraph" w:styleId="Heading3">
    <w:name w:val="heading 3"/>
    <w:basedOn w:val="Normal"/>
    <w:next w:val="Normal"/>
    <w:link w:val="Heading3Char"/>
    <w:uiPriority w:val="99"/>
    <w:qFormat/>
    <w:rsid w:val="00314A43"/>
    <w:pPr>
      <w:outlineLvl w:val="2"/>
    </w:pPr>
    <w:rPr>
      <w:b/>
      <w:i/>
      <w:color w:val="C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2268"/>
    <w:rPr>
      <w:rFonts w:ascii="Times New Roman" w:hAnsi="Times New Roman" w:cs="Times New Roman"/>
      <w:b/>
      <w:bCs/>
      <w:i/>
      <w:color w:val="C00000"/>
      <w:sz w:val="28"/>
      <w:szCs w:val="28"/>
    </w:rPr>
  </w:style>
  <w:style w:type="character" w:customStyle="1" w:styleId="Heading2Char">
    <w:name w:val="Heading 2 Char"/>
    <w:basedOn w:val="DefaultParagraphFont"/>
    <w:link w:val="Heading2"/>
    <w:uiPriority w:val="99"/>
    <w:locked/>
    <w:rsid w:val="00581C3A"/>
    <w:rPr>
      <w:rFonts w:ascii="Times New Roman" w:hAnsi="Times New Roman" w:cs="Times New Roman"/>
      <w:b/>
      <w:bCs/>
      <w:i/>
      <w:color w:val="C00000"/>
      <w:sz w:val="28"/>
      <w:szCs w:val="28"/>
    </w:rPr>
  </w:style>
  <w:style w:type="character" w:customStyle="1" w:styleId="Heading3Char">
    <w:name w:val="Heading 3 Char"/>
    <w:basedOn w:val="DefaultParagraphFont"/>
    <w:link w:val="Heading3"/>
    <w:uiPriority w:val="99"/>
    <w:locked/>
    <w:rsid w:val="00314A43"/>
    <w:rPr>
      <w:rFonts w:ascii="Times New Roman" w:hAnsi="Times New Roman" w:cs="Times New Roman"/>
      <w:b/>
      <w:i/>
      <w:color w:val="C00000"/>
      <w:sz w:val="28"/>
      <w:szCs w:val="28"/>
    </w:rPr>
  </w:style>
  <w:style w:type="paragraph" w:styleId="DocumentMap">
    <w:name w:val="Document Map"/>
    <w:basedOn w:val="Normal"/>
    <w:link w:val="DocumentMapChar"/>
    <w:uiPriority w:val="99"/>
    <w:semiHidden/>
    <w:rsid w:val="00F8226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82268"/>
    <w:rPr>
      <w:rFonts w:ascii="Tahoma" w:hAnsi="Tahoma" w:cs="Tahoma"/>
      <w:sz w:val="16"/>
      <w:szCs w:val="16"/>
    </w:rPr>
  </w:style>
  <w:style w:type="paragraph" w:styleId="ListParagraph">
    <w:name w:val="List Paragraph"/>
    <w:basedOn w:val="Normal"/>
    <w:uiPriority w:val="99"/>
    <w:qFormat/>
    <w:rsid w:val="00581C3A"/>
    <w:pPr>
      <w:ind w:left="720"/>
    </w:pPr>
  </w:style>
  <w:style w:type="paragraph" w:styleId="BalloonText">
    <w:name w:val="Balloon Text"/>
    <w:basedOn w:val="Normal"/>
    <w:link w:val="BalloonTextChar"/>
    <w:uiPriority w:val="99"/>
    <w:semiHidden/>
    <w:rsid w:val="00581C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1C3A"/>
    <w:rPr>
      <w:rFonts w:ascii="Tahoma" w:hAnsi="Tahoma" w:cs="Tahoma"/>
      <w:sz w:val="16"/>
      <w:szCs w:val="16"/>
    </w:rPr>
  </w:style>
  <w:style w:type="paragraph" w:styleId="Caption">
    <w:name w:val="caption"/>
    <w:basedOn w:val="Normal"/>
    <w:next w:val="Normal"/>
    <w:uiPriority w:val="99"/>
    <w:qFormat/>
    <w:rsid w:val="00004D1B"/>
    <w:rPr>
      <w:b/>
      <w:bCs/>
      <w:i/>
      <w:color w:val="C00000"/>
    </w:rPr>
  </w:style>
  <w:style w:type="paragraph" w:styleId="Header">
    <w:name w:val="header"/>
    <w:basedOn w:val="Normal"/>
    <w:link w:val="HeaderChar"/>
    <w:uiPriority w:val="99"/>
    <w:rsid w:val="0048373B"/>
    <w:pPr>
      <w:tabs>
        <w:tab w:val="center" w:pos="4677"/>
        <w:tab w:val="right" w:pos="9355"/>
      </w:tabs>
      <w:spacing w:after="0"/>
    </w:pPr>
  </w:style>
  <w:style w:type="character" w:customStyle="1" w:styleId="HeaderChar">
    <w:name w:val="Header Char"/>
    <w:basedOn w:val="DefaultParagraphFont"/>
    <w:link w:val="Header"/>
    <w:uiPriority w:val="99"/>
    <w:locked/>
    <w:rsid w:val="0048373B"/>
    <w:rPr>
      <w:rFonts w:ascii="Times New Roman" w:hAnsi="Times New Roman" w:cs="Times New Roman"/>
      <w:sz w:val="28"/>
      <w:szCs w:val="28"/>
    </w:rPr>
  </w:style>
  <w:style w:type="paragraph" w:styleId="Footer">
    <w:name w:val="footer"/>
    <w:basedOn w:val="Normal"/>
    <w:link w:val="FooterChar"/>
    <w:uiPriority w:val="99"/>
    <w:rsid w:val="0048373B"/>
    <w:pPr>
      <w:tabs>
        <w:tab w:val="center" w:pos="4677"/>
        <w:tab w:val="right" w:pos="9355"/>
      </w:tabs>
      <w:spacing w:after="0"/>
    </w:pPr>
  </w:style>
  <w:style w:type="character" w:customStyle="1" w:styleId="FooterChar">
    <w:name w:val="Footer Char"/>
    <w:basedOn w:val="DefaultParagraphFont"/>
    <w:link w:val="Footer"/>
    <w:uiPriority w:val="99"/>
    <w:locked/>
    <w:rsid w:val="0048373B"/>
    <w:rPr>
      <w:rFonts w:ascii="Times New Roman" w:hAnsi="Times New Roman" w:cs="Times New Roman"/>
      <w:sz w:val="28"/>
      <w:szCs w:val="28"/>
    </w:rPr>
  </w:style>
  <w:style w:type="character" w:styleId="Strong">
    <w:name w:val="Strong"/>
    <w:basedOn w:val="DefaultParagraphFont"/>
    <w:uiPriority w:val="99"/>
    <w:qFormat/>
    <w:rsid w:val="00165A0C"/>
    <w:rPr>
      <w:rFonts w:cs="Times New Roman"/>
      <w:bCs/>
      <w:sz w:val="20"/>
      <w:szCs w:val="20"/>
      <w:lang w:eastAsia="ru-RU"/>
    </w:rPr>
  </w:style>
  <w:style w:type="paragraph" w:styleId="TOCHeading">
    <w:name w:val="TOC Heading"/>
    <w:basedOn w:val="Heading1"/>
    <w:next w:val="Normal"/>
    <w:uiPriority w:val="99"/>
    <w:qFormat/>
    <w:rsid w:val="00EB0DE8"/>
    <w:pPr>
      <w:spacing w:line="276" w:lineRule="auto"/>
      <w:ind w:firstLine="0"/>
      <w:contextualSpacing w:val="0"/>
      <w:jc w:val="left"/>
      <w:outlineLvl w:val="9"/>
    </w:pPr>
    <w:rPr>
      <w:rFonts w:ascii="Cambria" w:hAnsi="Cambria"/>
      <w:i w:val="0"/>
      <w:color w:val="365F91"/>
    </w:rPr>
  </w:style>
  <w:style w:type="paragraph" w:styleId="TOC1">
    <w:name w:val="toc 1"/>
    <w:basedOn w:val="Normal"/>
    <w:next w:val="Normal"/>
    <w:autoRedefine/>
    <w:uiPriority w:val="99"/>
    <w:rsid w:val="00EB0DE8"/>
    <w:pPr>
      <w:spacing w:after="100"/>
    </w:pPr>
  </w:style>
  <w:style w:type="paragraph" w:styleId="TOC2">
    <w:name w:val="toc 2"/>
    <w:basedOn w:val="Normal"/>
    <w:next w:val="Normal"/>
    <w:autoRedefine/>
    <w:uiPriority w:val="99"/>
    <w:rsid w:val="00EB0DE8"/>
    <w:pPr>
      <w:spacing w:after="100"/>
      <w:ind w:left="280"/>
    </w:pPr>
  </w:style>
  <w:style w:type="paragraph" w:styleId="TOC3">
    <w:name w:val="toc 3"/>
    <w:basedOn w:val="Normal"/>
    <w:next w:val="Normal"/>
    <w:autoRedefine/>
    <w:uiPriority w:val="99"/>
    <w:rsid w:val="00EB0DE8"/>
    <w:pPr>
      <w:spacing w:after="100"/>
      <w:ind w:left="560"/>
    </w:pPr>
  </w:style>
  <w:style w:type="paragraph" w:styleId="TOC4">
    <w:name w:val="toc 4"/>
    <w:basedOn w:val="Normal"/>
    <w:next w:val="Normal"/>
    <w:autoRedefine/>
    <w:uiPriority w:val="99"/>
    <w:rsid w:val="00727416"/>
    <w:pPr>
      <w:spacing w:after="100" w:line="276" w:lineRule="auto"/>
      <w:ind w:left="660" w:firstLine="0"/>
      <w:contextualSpacing w:val="0"/>
      <w:jc w:val="left"/>
      <w:outlineLvl w:val="9"/>
    </w:pPr>
    <w:rPr>
      <w:rFonts w:ascii="Calibri" w:eastAsia="Times New Roman" w:hAnsi="Calibri"/>
      <w:sz w:val="22"/>
      <w:szCs w:val="22"/>
      <w:lang w:eastAsia="ru-RU"/>
    </w:rPr>
  </w:style>
  <w:style w:type="paragraph" w:styleId="TOC5">
    <w:name w:val="toc 5"/>
    <w:basedOn w:val="Normal"/>
    <w:next w:val="Normal"/>
    <w:autoRedefine/>
    <w:uiPriority w:val="99"/>
    <w:rsid w:val="00727416"/>
    <w:pPr>
      <w:spacing w:after="100" w:line="276" w:lineRule="auto"/>
      <w:ind w:left="880" w:firstLine="0"/>
      <w:contextualSpacing w:val="0"/>
      <w:jc w:val="left"/>
      <w:outlineLvl w:val="9"/>
    </w:pPr>
    <w:rPr>
      <w:rFonts w:ascii="Calibri" w:eastAsia="Times New Roman" w:hAnsi="Calibri"/>
      <w:sz w:val="22"/>
      <w:szCs w:val="22"/>
      <w:lang w:eastAsia="ru-RU"/>
    </w:rPr>
  </w:style>
  <w:style w:type="paragraph" w:styleId="TOC6">
    <w:name w:val="toc 6"/>
    <w:basedOn w:val="Normal"/>
    <w:next w:val="Normal"/>
    <w:autoRedefine/>
    <w:uiPriority w:val="99"/>
    <w:rsid w:val="00727416"/>
    <w:pPr>
      <w:spacing w:after="100" w:line="276" w:lineRule="auto"/>
      <w:ind w:left="1100" w:firstLine="0"/>
      <w:contextualSpacing w:val="0"/>
      <w:jc w:val="left"/>
      <w:outlineLvl w:val="9"/>
    </w:pPr>
    <w:rPr>
      <w:rFonts w:ascii="Calibri" w:eastAsia="Times New Roman" w:hAnsi="Calibri"/>
      <w:sz w:val="22"/>
      <w:szCs w:val="22"/>
      <w:lang w:eastAsia="ru-RU"/>
    </w:rPr>
  </w:style>
  <w:style w:type="paragraph" w:styleId="TOC7">
    <w:name w:val="toc 7"/>
    <w:basedOn w:val="Normal"/>
    <w:next w:val="Normal"/>
    <w:autoRedefine/>
    <w:uiPriority w:val="99"/>
    <w:rsid w:val="00727416"/>
    <w:pPr>
      <w:spacing w:after="100" w:line="276" w:lineRule="auto"/>
      <w:ind w:left="1320" w:firstLine="0"/>
      <w:contextualSpacing w:val="0"/>
      <w:jc w:val="left"/>
      <w:outlineLvl w:val="9"/>
    </w:pPr>
    <w:rPr>
      <w:rFonts w:ascii="Calibri" w:eastAsia="Times New Roman" w:hAnsi="Calibri"/>
      <w:sz w:val="22"/>
      <w:szCs w:val="22"/>
      <w:lang w:eastAsia="ru-RU"/>
    </w:rPr>
  </w:style>
  <w:style w:type="paragraph" w:styleId="TOC8">
    <w:name w:val="toc 8"/>
    <w:basedOn w:val="Normal"/>
    <w:next w:val="Normal"/>
    <w:autoRedefine/>
    <w:uiPriority w:val="99"/>
    <w:rsid w:val="00727416"/>
    <w:pPr>
      <w:spacing w:after="100" w:line="276" w:lineRule="auto"/>
      <w:ind w:left="1540" w:firstLine="0"/>
      <w:contextualSpacing w:val="0"/>
      <w:jc w:val="left"/>
      <w:outlineLvl w:val="9"/>
    </w:pPr>
    <w:rPr>
      <w:rFonts w:ascii="Calibri" w:eastAsia="Times New Roman" w:hAnsi="Calibri"/>
      <w:sz w:val="22"/>
      <w:szCs w:val="22"/>
      <w:lang w:eastAsia="ru-RU"/>
    </w:rPr>
  </w:style>
  <w:style w:type="paragraph" w:styleId="TOC9">
    <w:name w:val="toc 9"/>
    <w:basedOn w:val="Normal"/>
    <w:next w:val="Normal"/>
    <w:autoRedefine/>
    <w:uiPriority w:val="99"/>
    <w:rsid w:val="00727416"/>
    <w:pPr>
      <w:spacing w:after="100" w:line="276" w:lineRule="auto"/>
      <w:ind w:left="1760" w:firstLine="0"/>
      <w:contextualSpacing w:val="0"/>
      <w:jc w:val="left"/>
      <w:outlineLvl w:val="9"/>
    </w:pPr>
    <w:rPr>
      <w:rFonts w:ascii="Calibri" w:eastAsia="Times New Roman" w:hAnsi="Calibri"/>
      <w:sz w:val="22"/>
      <w:szCs w:val="22"/>
      <w:lang w:eastAsia="ru-RU"/>
    </w:rPr>
  </w:style>
  <w:style w:type="character" w:styleId="Hyperlink">
    <w:name w:val="Hyperlink"/>
    <w:basedOn w:val="DefaultParagraphFont"/>
    <w:uiPriority w:val="99"/>
    <w:rsid w:val="0072741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771516367">
      <w:marLeft w:val="0"/>
      <w:marRight w:val="0"/>
      <w:marTop w:val="0"/>
      <w:marBottom w:val="0"/>
      <w:divBdr>
        <w:top w:val="none" w:sz="0" w:space="0" w:color="auto"/>
        <w:left w:val="none" w:sz="0" w:space="0" w:color="auto"/>
        <w:bottom w:val="none" w:sz="0" w:space="0" w:color="auto"/>
        <w:right w:val="none" w:sz="0" w:space="0" w:color="auto"/>
      </w:divBdr>
    </w:div>
    <w:div w:id="771516368">
      <w:marLeft w:val="0"/>
      <w:marRight w:val="0"/>
      <w:marTop w:val="0"/>
      <w:marBottom w:val="0"/>
      <w:divBdr>
        <w:top w:val="none" w:sz="0" w:space="0" w:color="auto"/>
        <w:left w:val="none" w:sz="0" w:space="0" w:color="auto"/>
        <w:bottom w:val="none" w:sz="0" w:space="0" w:color="auto"/>
        <w:right w:val="none" w:sz="0" w:space="0" w:color="auto"/>
      </w:divBdr>
    </w:div>
    <w:div w:id="771516369">
      <w:marLeft w:val="0"/>
      <w:marRight w:val="0"/>
      <w:marTop w:val="0"/>
      <w:marBottom w:val="0"/>
      <w:divBdr>
        <w:top w:val="none" w:sz="0" w:space="0" w:color="auto"/>
        <w:left w:val="none" w:sz="0" w:space="0" w:color="auto"/>
        <w:bottom w:val="none" w:sz="0" w:space="0" w:color="auto"/>
        <w:right w:val="none" w:sz="0" w:space="0" w:color="auto"/>
      </w:divBdr>
    </w:div>
    <w:div w:id="771516370">
      <w:marLeft w:val="0"/>
      <w:marRight w:val="0"/>
      <w:marTop w:val="0"/>
      <w:marBottom w:val="0"/>
      <w:divBdr>
        <w:top w:val="none" w:sz="0" w:space="0" w:color="auto"/>
        <w:left w:val="none" w:sz="0" w:space="0" w:color="auto"/>
        <w:bottom w:val="none" w:sz="0" w:space="0" w:color="auto"/>
        <w:right w:val="none" w:sz="0" w:space="0" w:color="auto"/>
      </w:divBdr>
    </w:div>
    <w:div w:id="771516371">
      <w:marLeft w:val="0"/>
      <w:marRight w:val="0"/>
      <w:marTop w:val="0"/>
      <w:marBottom w:val="0"/>
      <w:divBdr>
        <w:top w:val="none" w:sz="0" w:space="0" w:color="auto"/>
        <w:left w:val="none" w:sz="0" w:space="0" w:color="auto"/>
        <w:bottom w:val="none" w:sz="0" w:space="0" w:color="auto"/>
        <w:right w:val="none" w:sz="0" w:space="0" w:color="auto"/>
      </w:divBdr>
    </w:div>
    <w:div w:id="771516372">
      <w:marLeft w:val="0"/>
      <w:marRight w:val="0"/>
      <w:marTop w:val="0"/>
      <w:marBottom w:val="0"/>
      <w:divBdr>
        <w:top w:val="none" w:sz="0" w:space="0" w:color="auto"/>
        <w:left w:val="none" w:sz="0" w:space="0" w:color="auto"/>
        <w:bottom w:val="none" w:sz="0" w:space="0" w:color="auto"/>
        <w:right w:val="none" w:sz="0" w:space="0" w:color="auto"/>
      </w:divBdr>
    </w:div>
    <w:div w:id="771516373">
      <w:marLeft w:val="0"/>
      <w:marRight w:val="0"/>
      <w:marTop w:val="0"/>
      <w:marBottom w:val="0"/>
      <w:divBdr>
        <w:top w:val="none" w:sz="0" w:space="0" w:color="auto"/>
        <w:left w:val="none" w:sz="0" w:space="0" w:color="auto"/>
        <w:bottom w:val="none" w:sz="0" w:space="0" w:color="auto"/>
        <w:right w:val="none" w:sz="0" w:space="0" w:color="auto"/>
      </w:divBdr>
    </w:div>
    <w:div w:id="771516374">
      <w:marLeft w:val="0"/>
      <w:marRight w:val="0"/>
      <w:marTop w:val="0"/>
      <w:marBottom w:val="0"/>
      <w:divBdr>
        <w:top w:val="none" w:sz="0" w:space="0" w:color="auto"/>
        <w:left w:val="none" w:sz="0" w:space="0" w:color="auto"/>
        <w:bottom w:val="none" w:sz="0" w:space="0" w:color="auto"/>
        <w:right w:val="none" w:sz="0" w:space="0" w:color="auto"/>
      </w:divBdr>
    </w:div>
    <w:div w:id="771516375">
      <w:marLeft w:val="0"/>
      <w:marRight w:val="0"/>
      <w:marTop w:val="0"/>
      <w:marBottom w:val="0"/>
      <w:divBdr>
        <w:top w:val="none" w:sz="0" w:space="0" w:color="auto"/>
        <w:left w:val="none" w:sz="0" w:space="0" w:color="auto"/>
        <w:bottom w:val="none" w:sz="0" w:space="0" w:color="auto"/>
        <w:right w:val="none" w:sz="0" w:space="0" w:color="auto"/>
      </w:divBdr>
    </w:div>
    <w:div w:id="771516376">
      <w:marLeft w:val="0"/>
      <w:marRight w:val="0"/>
      <w:marTop w:val="0"/>
      <w:marBottom w:val="0"/>
      <w:divBdr>
        <w:top w:val="none" w:sz="0" w:space="0" w:color="auto"/>
        <w:left w:val="none" w:sz="0" w:space="0" w:color="auto"/>
        <w:bottom w:val="none" w:sz="0" w:space="0" w:color="auto"/>
        <w:right w:val="none" w:sz="0" w:space="0" w:color="auto"/>
      </w:divBdr>
    </w:div>
    <w:div w:id="771516377">
      <w:marLeft w:val="0"/>
      <w:marRight w:val="0"/>
      <w:marTop w:val="0"/>
      <w:marBottom w:val="0"/>
      <w:divBdr>
        <w:top w:val="none" w:sz="0" w:space="0" w:color="auto"/>
        <w:left w:val="none" w:sz="0" w:space="0" w:color="auto"/>
        <w:bottom w:val="none" w:sz="0" w:space="0" w:color="auto"/>
        <w:right w:val="none" w:sz="0" w:space="0" w:color="auto"/>
      </w:divBdr>
    </w:div>
    <w:div w:id="771516378">
      <w:marLeft w:val="0"/>
      <w:marRight w:val="0"/>
      <w:marTop w:val="0"/>
      <w:marBottom w:val="0"/>
      <w:divBdr>
        <w:top w:val="none" w:sz="0" w:space="0" w:color="auto"/>
        <w:left w:val="none" w:sz="0" w:space="0" w:color="auto"/>
        <w:bottom w:val="none" w:sz="0" w:space="0" w:color="auto"/>
        <w:right w:val="none" w:sz="0" w:space="0" w:color="auto"/>
      </w:divBdr>
    </w:div>
    <w:div w:id="771516379">
      <w:marLeft w:val="0"/>
      <w:marRight w:val="0"/>
      <w:marTop w:val="0"/>
      <w:marBottom w:val="0"/>
      <w:divBdr>
        <w:top w:val="none" w:sz="0" w:space="0" w:color="auto"/>
        <w:left w:val="none" w:sz="0" w:space="0" w:color="auto"/>
        <w:bottom w:val="none" w:sz="0" w:space="0" w:color="auto"/>
        <w:right w:val="none" w:sz="0" w:space="0" w:color="auto"/>
      </w:divBdr>
    </w:div>
    <w:div w:id="771516380">
      <w:marLeft w:val="0"/>
      <w:marRight w:val="0"/>
      <w:marTop w:val="0"/>
      <w:marBottom w:val="0"/>
      <w:divBdr>
        <w:top w:val="none" w:sz="0" w:space="0" w:color="auto"/>
        <w:left w:val="none" w:sz="0" w:space="0" w:color="auto"/>
        <w:bottom w:val="none" w:sz="0" w:space="0" w:color="auto"/>
        <w:right w:val="none" w:sz="0" w:space="0" w:color="auto"/>
      </w:divBdr>
    </w:div>
    <w:div w:id="771516381">
      <w:marLeft w:val="0"/>
      <w:marRight w:val="0"/>
      <w:marTop w:val="0"/>
      <w:marBottom w:val="0"/>
      <w:divBdr>
        <w:top w:val="none" w:sz="0" w:space="0" w:color="auto"/>
        <w:left w:val="none" w:sz="0" w:space="0" w:color="auto"/>
        <w:bottom w:val="none" w:sz="0" w:space="0" w:color="auto"/>
        <w:right w:val="none" w:sz="0" w:space="0" w:color="auto"/>
      </w:divBdr>
    </w:div>
    <w:div w:id="771516382">
      <w:marLeft w:val="0"/>
      <w:marRight w:val="0"/>
      <w:marTop w:val="0"/>
      <w:marBottom w:val="0"/>
      <w:divBdr>
        <w:top w:val="none" w:sz="0" w:space="0" w:color="auto"/>
        <w:left w:val="none" w:sz="0" w:space="0" w:color="auto"/>
        <w:bottom w:val="none" w:sz="0" w:space="0" w:color="auto"/>
        <w:right w:val="none" w:sz="0" w:space="0" w:color="auto"/>
      </w:divBdr>
    </w:div>
    <w:div w:id="771516383">
      <w:marLeft w:val="0"/>
      <w:marRight w:val="0"/>
      <w:marTop w:val="0"/>
      <w:marBottom w:val="0"/>
      <w:divBdr>
        <w:top w:val="none" w:sz="0" w:space="0" w:color="auto"/>
        <w:left w:val="none" w:sz="0" w:space="0" w:color="auto"/>
        <w:bottom w:val="none" w:sz="0" w:space="0" w:color="auto"/>
        <w:right w:val="none" w:sz="0" w:space="0" w:color="auto"/>
      </w:divBdr>
    </w:div>
    <w:div w:id="771516384">
      <w:marLeft w:val="0"/>
      <w:marRight w:val="0"/>
      <w:marTop w:val="0"/>
      <w:marBottom w:val="0"/>
      <w:divBdr>
        <w:top w:val="none" w:sz="0" w:space="0" w:color="auto"/>
        <w:left w:val="none" w:sz="0" w:space="0" w:color="auto"/>
        <w:bottom w:val="none" w:sz="0" w:space="0" w:color="auto"/>
        <w:right w:val="none" w:sz="0" w:space="0" w:color="auto"/>
      </w:divBdr>
    </w:div>
    <w:div w:id="771516385">
      <w:marLeft w:val="0"/>
      <w:marRight w:val="0"/>
      <w:marTop w:val="0"/>
      <w:marBottom w:val="0"/>
      <w:divBdr>
        <w:top w:val="none" w:sz="0" w:space="0" w:color="auto"/>
        <w:left w:val="none" w:sz="0" w:space="0" w:color="auto"/>
        <w:bottom w:val="none" w:sz="0" w:space="0" w:color="auto"/>
        <w:right w:val="none" w:sz="0" w:space="0" w:color="auto"/>
      </w:divBdr>
    </w:div>
    <w:div w:id="771516386">
      <w:marLeft w:val="0"/>
      <w:marRight w:val="0"/>
      <w:marTop w:val="0"/>
      <w:marBottom w:val="0"/>
      <w:divBdr>
        <w:top w:val="none" w:sz="0" w:space="0" w:color="auto"/>
        <w:left w:val="none" w:sz="0" w:space="0" w:color="auto"/>
        <w:bottom w:val="none" w:sz="0" w:space="0" w:color="auto"/>
        <w:right w:val="none" w:sz="0" w:space="0" w:color="auto"/>
      </w:divBdr>
    </w:div>
    <w:div w:id="771516387">
      <w:marLeft w:val="0"/>
      <w:marRight w:val="0"/>
      <w:marTop w:val="0"/>
      <w:marBottom w:val="0"/>
      <w:divBdr>
        <w:top w:val="none" w:sz="0" w:space="0" w:color="auto"/>
        <w:left w:val="none" w:sz="0" w:space="0" w:color="auto"/>
        <w:bottom w:val="none" w:sz="0" w:space="0" w:color="auto"/>
        <w:right w:val="none" w:sz="0" w:space="0" w:color="auto"/>
      </w:divBdr>
    </w:div>
    <w:div w:id="771516388">
      <w:marLeft w:val="0"/>
      <w:marRight w:val="0"/>
      <w:marTop w:val="0"/>
      <w:marBottom w:val="0"/>
      <w:divBdr>
        <w:top w:val="none" w:sz="0" w:space="0" w:color="auto"/>
        <w:left w:val="none" w:sz="0" w:space="0" w:color="auto"/>
        <w:bottom w:val="none" w:sz="0" w:space="0" w:color="auto"/>
        <w:right w:val="none" w:sz="0" w:space="0" w:color="auto"/>
      </w:divBdr>
    </w:div>
    <w:div w:id="771516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451</TotalTime>
  <Pages>24</Pages>
  <Words>3481</Words>
  <Characters>19843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 «Бизнес (вендинг) с массажными креслами, оборудованными купюроприемником  в Нижнем Тагиле»</dc:title>
  <dc:subject/>
  <dc:creator>ози</dc:creator>
  <cp:keywords/>
  <dc:description/>
  <cp:lastModifiedBy>PC</cp:lastModifiedBy>
  <cp:revision>10</cp:revision>
  <dcterms:created xsi:type="dcterms:W3CDTF">2012-08-03T18:22:00Z</dcterms:created>
  <dcterms:modified xsi:type="dcterms:W3CDTF">2012-08-31T18:03:00Z</dcterms:modified>
</cp:coreProperties>
</file>