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C4" w:rsidRPr="0048373B" w:rsidRDefault="003C35C4" w:rsidP="003C35C4">
      <w:pPr>
        <w:jc w:val="right"/>
        <w:rPr>
          <w:b/>
          <w:i/>
          <w:color w:val="C00000"/>
        </w:rPr>
      </w:pPr>
      <w:bookmarkStart w:id="0" w:name="_Toc333255404"/>
      <w:bookmarkStart w:id="1" w:name="_Toc333255317"/>
      <w:r w:rsidRPr="0048373B">
        <w:rPr>
          <w:b/>
          <w:i/>
          <w:color w:val="C00000"/>
        </w:rPr>
        <w:t>УТВЕРЖДАЮ  ИП ПЕТАНОВ</w:t>
      </w:r>
      <w:bookmarkEnd w:id="1"/>
    </w:p>
    <w:p w:rsidR="003C35C4" w:rsidRPr="0048373B" w:rsidRDefault="003C35C4" w:rsidP="003C35C4">
      <w:pPr>
        <w:jc w:val="right"/>
        <w:rPr>
          <w:b/>
          <w:i/>
          <w:color w:val="C00000"/>
        </w:rPr>
      </w:pPr>
      <w:bookmarkStart w:id="2" w:name="_Toc333255318"/>
      <w:r w:rsidRPr="0048373B">
        <w:rPr>
          <w:b/>
          <w:i/>
          <w:color w:val="C00000"/>
        </w:rPr>
        <w:t>___________________________</w:t>
      </w:r>
      <w:bookmarkEnd w:id="2"/>
    </w:p>
    <w:p w:rsidR="003C35C4" w:rsidRDefault="003C35C4" w:rsidP="003C35C4"/>
    <w:p w:rsidR="003C35C4" w:rsidRDefault="003C35C4" w:rsidP="003C35C4"/>
    <w:p w:rsidR="003C35C4" w:rsidRDefault="003C35C4" w:rsidP="003C35C4"/>
    <w:p w:rsidR="003C35C4" w:rsidRDefault="003C35C4" w:rsidP="003C35C4"/>
    <w:p w:rsidR="003C35C4" w:rsidRDefault="003C35C4" w:rsidP="003C35C4"/>
    <w:p w:rsidR="003C35C4" w:rsidRDefault="003C35C4" w:rsidP="003C35C4">
      <w:pPr>
        <w:jc w:val="center"/>
        <w:rPr>
          <w:color w:val="C00000"/>
          <w:sz w:val="36"/>
          <w:szCs w:val="36"/>
        </w:rPr>
      </w:pPr>
    </w:p>
    <w:p w:rsidR="003C35C4" w:rsidRDefault="003C35C4" w:rsidP="003C35C4">
      <w:pPr>
        <w:jc w:val="center"/>
        <w:rPr>
          <w:color w:val="C00000"/>
          <w:sz w:val="36"/>
          <w:szCs w:val="36"/>
        </w:rPr>
      </w:pPr>
    </w:p>
    <w:p w:rsidR="003C35C4" w:rsidRDefault="003C35C4" w:rsidP="003C35C4">
      <w:pPr>
        <w:jc w:val="center"/>
        <w:rPr>
          <w:color w:val="C00000"/>
          <w:sz w:val="36"/>
          <w:szCs w:val="36"/>
        </w:rPr>
      </w:pPr>
    </w:p>
    <w:p w:rsidR="003C35C4" w:rsidRDefault="003C35C4" w:rsidP="003C35C4">
      <w:pPr>
        <w:jc w:val="center"/>
        <w:rPr>
          <w:color w:val="C00000"/>
          <w:sz w:val="36"/>
          <w:szCs w:val="36"/>
        </w:rPr>
      </w:pPr>
    </w:p>
    <w:p w:rsidR="003C35C4" w:rsidRDefault="003C35C4" w:rsidP="003C35C4">
      <w:pPr>
        <w:jc w:val="center"/>
        <w:rPr>
          <w:color w:val="C00000"/>
          <w:sz w:val="36"/>
          <w:szCs w:val="36"/>
        </w:rPr>
      </w:pPr>
    </w:p>
    <w:p w:rsidR="003C35C4" w:rsidRDefault="003C35C4" w:rsidP="003C35C4">
      <w:pPr>
        <w:jc w:val="center"/>
        <w:rPr>
          <w:color w:val="C00000"/>
          <w:sz w:val="36"/>
          <w:szCs w:val="36"/>
        </w:rPr>
      </w:pPr>
    </w:p>
    <w:p w:rsidR="003C35C4" w:rsidRPr="0048373B" w:rsidRDefault="003C35C4" w:rsidP="003C35C4">
      <w:pPr>
        <w:jc w:val="center"/>
        <w:rPr>
          <w:b/>
          <w:i/>
          <w:color w:val="C00000"/>
          <w:sz w:val="36"/>
          <w:szCs w:val="36"/>
        </w:rPr>
      </w:pPr>
      <w:bookmarkStart w:id="3" w:name="_Toc333255319"/>
      <w:r>
        <w:rPr>
          <w:b/>
          <w:i/>
          <w:color w:val="C00000"/>
          <w:sz w:val="36"/>
          <w:szCs w:val="36"/>
        </w:rPr>
        <w:t>Технико-экономическое обоснование проекта</w:t>
      </w:r>
      <w:r w:rsidRPr="0048373B">
        <w:rPr>
          <w:b/>
          <w:i/>
          <w:color w:val="C00000"/>
          <w:sz w:val="36"/>
          <w:szCs w:val="36"/>
        </w:rPr>
        <w:t>:</w:t>
      </w:r>
      <w:bookmarkEnd w:id="3"/>
      <w:r w:rsidRPr="0048373B">
        <w:rPr>
          <w:b/>
          <w:i/>
          <w:color w:val="C00000"/>
          <w:sz w:val="36"/>
          <w:szCs w:val="36"/>
        </w:rPr>
        <w:t xml:space="preserve"> </w:t>
      </w:r>
    </w:p>
    <w:p w:rsidR="003C35C4" w:rsidRPr="0048373B" w:rsidRDefault="003C35C4" w:rsidP="003C35C4">
      <w:pPr>
        <w:jc w:val="center"/>
        <w:rPr>
          <w:b/>
          <w:i/>
          <w:color w:val="C00000"/>
          <w:sz w:val="36"/>
          <w:szCs w:val="36"/>
        </w:rPr>
      </w:pPr>
      <w:bookmarkStart w:id="4" w:name="_Toc333255320"/>
      <w:r w:rsidRPr="0048373B">
        <w:rPr>
          <w:b/>
          <w:i/>
          <w:color w:val="C00000"/>
          <w:sz w:val="36"/>
          <w:szCs w:val="36"/>
        </w:rPr>
        <w:t>«Бизнес (</w:t>
      </w:r>
      <w:proofErr w:type="spellStart"/>
      <w:r w:rsidRPr="0048373B">
        <w:rPr>
          <w:b/>
          <w:i/>
          <w:color w:val="C00000"/>
          <w:sz w:val="36"/>
          <w:szCs w:val="36"/>
        </w:rPr>
        <w:t>вендинг</w:t>
      </w:r>
      <w:proofErr w:type="spellEnd"/>
      <w:r w:rsidRPr="0048373B">
        <w:rPr>
          <w:b/>
          <w:i/>
          <w:color w:val="C00000"/>
          <w:sz w:val="36"/>
          <w:szCs w:val="36"/>
        </w:rPr>
        <w:t xml:space="preserve">) с массажными креслами, оборудованными </w:t>
      </w:r>
      <w:proofErr w:type="spellStart"/>
      <w:r w:rsidRPr="0048373B">
        <w:rPr>
          <w:b/>
          <w:i/>
          <w:color w:val="C00000"/>
          <w:sz w:val="36"/>
          <w:szCs w:val="36"/>
        </w:rPr>
        <w:t>купюроприемником</w:t>
      </w:r>
      <w:proofErr w:type="spellEnd"/>
      <w:r w:rsidRPr="0048373B">
        <w:rPr>
          <w:b/>
          <w:i/>
          <w:color w:val="C00000"/>
          <w:sz w:val="36"/>
          <w:szCs w:val="36"/>
        </w:rPr>
        <w:t xml:space="preserve">  в Нижнем Тагиле»</w:t>
      </w:r>
      <w:bookmarkEnd w:id="4"/>
    </w:p>
    <w:p w:rsidR="003C35C4" w:rsidRDefault="003C35C4" w:rsidP="003C35C4"/>
    <w:p w:rsidR="003C35C4" w:rsidRDefault="003C35C4" w:rsidP="003C35C4">
      <w:r>
        <w:t xml:space="preserve"> </w:t>
      </w:r>
    </w:p>
    <w:p w:rsidR="003C35C4" w:rsidRDefault="003C35C4" w:rsidP="003C35C4"/>
    <w:p w:rsidR="003C35C4" w:rsidRDefault="003C35C4" w:rsidP="003C35C4"/>
    <w:p w:rsidR="003C35C4" w:rsidRDefault="003C35C4" w:rsidP="003C35C4"/>
    <w:p w:rsidR="003C35C4" w:rsidRDefault="003C35C4" w:rsidP="003C35C4"/>
    <w:p w:rsidR="003C35C4" w:rsidRPr="0048373B" w:rsidRDefault="003C35C4" w:rsidP="003C35C4">
      <w:pPr>
        <w:ind w:firstLine="0"/>
        <w:rPr>
          <w:b/>
          <w:i/>
          <w:color w:val="C00000"/>
        </w:rPr>
      </w:pPr>
      <w:bookmarkStart w:id="5" w:name="_Toc333255321"/>
      <w:r w:rsidRPr="0048373B">
        <w:rPr>
          <w:b/>
          <w:i/>
          <w:color w:val="C00000"/>
        </w:rPr>
        <w:t>Идея проекта:</w:t>
      </w:r>
      <w:r w:rsidRPr="0048373B">
        <w:rPr>
          <w:b/>
          <w:i/>
          <w:color w:val="C00000"/>
        </w:rPr>
        <w:tab/>
      </w:r>
      <w:r w:rsidRPr="0048373B">
        <w:rPr>
          <w:b/>
          <w:i/>
          <w:color w:val="C00000"/>
        </w:rPr>
        <w:tab/>
      </w:r>
      <w:r w:rsidRPr="0048373B">
        <w:rPr>
          <w:b/>
          <w:i/>
          <w:color w:val="C00000"/>
        </w:rPr>
        <w:tab/>
      </w:r>
      <w:r w:rsidRPr="0048373B">
        <w:rPr>
          <w:b/>
          <w:i/>
          <w:color w:val="C00000"/>
        </w:rPr>
        <w:tab/>
      </w:r>
      <w:r w:rsidRPr="0048373B">
        <w:rPr>
          <w:b/>
          <w:i/>
          <w:color w:val="C00000"/>
        </w:rPr>
        <w:tab/>
      </w:r>
      <w:r w:rsidRPr="0048373B">
        <w:rPr>
          <w:b/>
          <w:i/>
          <w:color w:val="C00000"/>
        </w:rPr>
        <w:tab/>
      </w:r>
      <w:r w:rsidRPr="0048373B">
        <w:rPr>
          <w:b/>
          <w:i/>
          <w:color w:val="C00000"/>
        </w:rPr>
        <w:tab/>
      </w:r>
      <w:r w:rsidRPr="0048373B">
        <w:rPr>
          <w:b/>
          <w:i/>
          <w:color w:val="C00000"/>
        </w:rPr>
        <w:tab/>
      </w:r>
      <w:proofErr w:type="spellStart"/>
      <w:r w:rsidRPr="0048373B">
        <w:rPr>
          <w:b/>
          <w:i/>
          <w:color w:val="C00000"/>
        </w:rPr>
        <w:t>Петанов</w:t>
      </w:r>
      <w:proofErr w:type="spellEnd"/>
      <w:r w:rsidRPr="0048373B">
        <w:rPr>
          <w:b/>
          <w:i/>
          <w:color w:val="C00000"/>
        </w:rPr>
        <w:t xml:space="preserve"> П.</w:t>
      </w:r>
      <w:r>
        <w:rPr>
          <w:b/>
          <w:i/>
          <w:color w:val="C00000"/>
        </w:rPr>
        <w:t>Н.</w:t>
      </w:r>
      <w:bookmarkEnd w:id="5"/>
    </w:p>
    <w:p w:rsidR="003C35C4" w:rsidRPr="0048373B" w:rsidRDefault="003C35C4" w:rsidP="003C35C4">
      <w:pPr>
        <w:rPr>
          <w:b/>
          <w:i/>
          <w:color w:val="C00000"/>
        </w:rPr>
      </w:pPr>
    </w:p>
    <w:p w:rsidR="003C35C4" w:rsidRPr="0048373B" w:rsidRDefault="003C35C4" w:rsidP="003C35C4">
      <w:pPr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  <w:bookmarkStart w:id="6" w:name="_Toc333255322"/>
      <w:r w:rsidRPr="0048373B">
        <w:rPr>
          <w:b/>
          <w:i/>
          <w:color w:val="C00000"/>
        </w:rPr>
        <w:t>Разработчик:</w:t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Pr="0048373B">
        <w:rPr>
          <w:b/>
          <w:i/>
          <w:color w:val="C00000"/>
        </w:rPr>
        <w:tab/>
        <w:t>ООО «Стратегия роста»</w:t>
      </w:r>
      <w:bookmarkEnd w:id="6"/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rPr>
          <w:b/>
          <w:i/>
          <w:color w:val="C00000"/>
        </w:rPr>
      </w:pPr>
    </w:p>
    <w:p w:rsidR="003C35C4" w:rsidRPr="0048373B" w:rsidRDefault="003C35C4" w:rsidP="003C35C4">
      <w:pPr>
        <w:ind w:firstLine="0"/>
        <w:jc w:val="center"/>
        <w:rPr>
          <w:b/>
          <w:i/>
          <w:color w:val="C00000"/>
        </w:rPr>
      </w:pPr>
      <w:bookmarkStart w:id="7" w:name="_Toc333255323"/>
      <w:r w:rsidRPr="0048373B">
        <w:rPr>
          <w:b/>
          <w:i/>
          <w:color w:val="C00000"/>
        </w:rPr>
        <w:t>Г. Екатеринбург</w:t>
      </w:r>
      <w:bookmarkEnd w:id="7"/>
      <w:r w:rsidRPr="0048373B">
        <w:rPr>
          <w:b/>
          <w:i/>
          <w:color w:val="C00000"/>
        </w:rPr>
        <w:t xml:space="preserve"> </w:t>
      </w:r>
    </w:p>
    <w:p w:rsidR="003C35C4" w:rsidRDefault="003C35C4" w:rsidP="003C35C4">
      <w:pPr>
        <w:ind w:firstLine="0"/>
        <w:jc w:val="center"/>
      </w:pPr>
      <w:bookmarkStart w:id="8" w:name="_Toc333255324"/>
      <w:r w:rsidRPr="0048373B">
        <w:rPr>
          <w:b/>
          <w:i/>
          <w:color w:val="C00000"/>
        </w:rPr>
        <w:t>2012 г.</w:t>
      </w:r>
      <w:bookmarkEnd w:id="8"/>
      <w:r>
        <w:br w:type="page"/>
      </w:r>
    </w:p>
    <w:p w:rsidR="003C35C4" w:rsidRDefault="003C35C4" w:rsidP="003C35C4">
      <w:pPr>
        <w:pStyle w:val="a3"/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 - Расчет инвестиционной потребности</w:t>
      </w:r>
      <w:bookmarkEnd w:id="0"/>
    </w:p>
    <w:tbl>
      <w:tblPr>
        <w:tblW w:w="9361" w:type="dxa"/>
        <w:tblInd w:w="103" w:type="dxa"/>
        <w:tblLook w:val="04A0"/>
      </w:tblPr>
      <w:tblGrid>
        <w:gridCol w:w="4258"/>
        <w:gridCol w:w="2268"/>
        <w:gridCol w:w="1276"/>
        <w:gridCol w:w="1559"/>
      </w:tblGrid>
      <w:tr w:rsidR="003C35C4" w:rsidRPr="00991194" w:rsidTr="00F7757E">
        <w:trPr>
          <w:trHeight w:val="12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r w:rsidRPr="00165A0C">
              <w:rPr>
                <w:rStyle w:val="a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9" w:name="_Toc333255405"/>
            <w:r w:rsidRPr="00165A0C">
              <w:rPr>
                <w:rStyle w:val="a8"/>
              </w:rPr>
              <w:t>Цена с доставкой и установкой, тыс. руб.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0" w:name="_Toc333255406"/>
            <w:r w:rsidRPr="00165A0C">
              <w:rPr>
                <w:rStyle w:val="a8"/>
              </w:rPr>
              <w:t>Кол-во, шт.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1" w:name="_Toc333255407"/>
            <w:r w:rsidRPr="00165A0C">
              <w:rPr>
                <w:rStyle w:val="a8"/>
              </w:rPr>
              <w:t>Стоимость, тыс. руб.</w:t>
            </w:r>
            <w:bookmarkEnd w:id="11"/>
          </w:p>
        </w:tc>
      </w:tr>
      <w:tr w:rsidR="003C35C4" w:rsidRPr="00991194" w:rsidTr="00F7757E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C0385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2" w:name="_Toc333255408"/>
            <w:r w:rsidRPr="00C03856">
              <w:rPr>
                <w:rStyle w:val="a8"/>
              </w:rPr>
              <w:t xml:space="preserve">Массажное кресло с </w:t>
            </w:r>
            <w:proofErr w:type="spellStart"/>
            <w:r w:rsidRPr="00C03856">
              <w:rPr>
                <w:rStyle w:val="a8"/>
              </w:rPr>
              <w:t>купюроприемником</w:t>
            </w:r>
            <w:proofErr w:type="spellEnd"/>
            <w:r w:rsidRPr="00C03856">
              <w:rPr>
                <w:rStyle w:val="a8"/>
              </w:rPr>
              <w:t xml:space="preserve"> </w:t>
            </w:r>
            <w:proofErr w:type="spellStart"/>
            <w:r w:rsidRPr="00C03856">
              <w:rPr>
                <w:rStyle w:val="a8"/>
              </w:rPr>
              <w:t>Magic</w:t>
            </w:r>
            <w:proofErr w:type="spellEnd"/>
            <w:r w:rsidRPr="00C03856">
              <w:rPr>
                <w:rStyle w:val="a8"/>
              </w:rPr>
              <w:t xml:space="preserve"> </w:t>
            </w:r>
            <w:proofErr w:type="spellStart"/>
            <w:r w:rsidRPr="00C03856">
              <w:rPr>
                <w:rStyle w:val="a8"/>
              </w:rPr>
              <w:t>Rest</w:t>
            </w:r>
            <w:proofErr w:type="spellEnd"/>
            <w:r w:rsidRPr="00C03856">
              <w:rPr>
                <w:rStyle w:val="a8"/>
              </w:rPr>
              <w:t xml:space="preserve"> SL A31-1-TT</w:t>
            </w:r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C03856" w:rsidRDefault="003C35C4" w:rsidP="00F7757E">
            <w:pPr>
              <w:jc w:val="right"/>
              <w:rPr>
                <w:rStyle w:val="a8"/>
              </w:rPr>
            </w:pPr>
            <w:bookmarkStart w:id="13" w:name="_Toc333255409"/>
            <w:r w:rsidRPr="00C03856">
              <w:rPr>
                <w:rStyle w:val="a8"/>
              </w:rPr>
              <w:t>62</w:t>
            </w:r>
            <w:bookmarkEnd w:id="1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C03856" w:rsidRDefault="003C35C4" w:rsidP="00F7757E">
            <w:pPr>
              <w:ind w:firstLine="0"/>
              <w:rPr>
                <w:rStyle w:val="a8"/>
              </w:rPr>
            </w:pPr>
            <w:bookmarkStart w:id="14" w:name="_Toc333255410"/>
            <w:r w:rsidRPr="00C03856">
              <w:rPr>
                <w:rStyle w:val="a8"/>
              </w:rPr>
              <w:t>32</w:t>
            </w:r>
            <w:bookmarkEnd w:id="1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C03856" w:rsidRDefault="003C35C4" w:rsidP="00F7757E">
            <w:pPr>
              <w:jc w:val="right"/>
              <w:rPr>
                <w:rStyle w:val="a8"/>
              </w:rPr>
            </w:pPr>
            <w:bookmarkStart w:id="15" w:name="_Toc333255411"/>
            <w:r w:rsidRPr="00C03856">
              <w:rPr>
                <w:rStyle w:val="a8"/>
              </w:rPr>
              <w:t>1984</w:t>
            </w:r>
            <w:bookmarkEnd w:id="15"/>
          </w:p>
        </w:tc>
      </w:tr>
      <w:tr w:rsidR="003C35C4" w:rsidRPr="00991194" w:rsidTr="00F7757E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6" w:name="_Toc333255412"/>
            <w:r w:rsidRPr="00165A0C">
              <w:rPr>
                <w:rStyle w:val="a8"/>
              </w:rPr>
              <w:t>Итого</w:t>
            </w:r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Default="003C35C4" w:rsidP="00F77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Default="003C35C4" w:rsidP="00F77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Default="003C35C4" w:rsidP="00F775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7" w:name="_Toc333255413"/>
            <w:r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  <w:bookmarkEnd w:id="17"/>
          </w:p>
        </w:tc>
      </w:tr>
    </w:tbl>
    <w:p w:rsidR="003C35C4" w:rsidRDefault="003C35C4" w:rsidP="003C35C4">
      <w:pPr>
        <w:pStyle w:val="a3"/>
      </w:pPr>
      <w:bookmarkStart w:id="18" w:name="_Toc333255424"/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t xml:space="preserve"> – Расчет постоянных расходов</w:t>
      </w:r>
      <w:bookmarkEnd w:id="18"/>
    </w:p>
    <w:tbl>
      <w:tblPr>
        <w:tblW w:w="9361" w:type="dxa"/>
        <w:tblInd w:w="103" w:type="dxa"/>
        <w:tblLook w:val="04A0"/>
      </w:tblPr>
      <w:tblGrid>
        <w:gridCol w:w="4680"/>
        <w:gridCol w:w="4681"/>
      </w:tblGrid>
      <w:tr w:rsidR="003C35C4" w:rsidRPr="00991194" w:rsidTr="00F7757E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9" w:name="_Toc333255425"/>
            <w:r w:rsidRPr="00165A0C">
              <w:rPr>
                <w:rStyle w:val="a8"/>
              </w:rPr>
              <w:t>Постоянные расходы</w:t>
            </w:r>
            <w:bookmarkEnd w:id="19"/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0" w:name="_Toc333255426"/>
            <w:r w:rsidRPr="00165A0C">
              <w:rPr>
                <w:rStyle w:val="a8"/>
              </w:rPr>
              <w:t>Сумма, руб.</w:t>
            </w:r>
            <w:bookmarkEnd w:id="20"/>
          </w:p>
        </w:tc>
      </w:tr>
      <w:tr w:rsidR="003C35C4" w:rsidRPr="00991194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1" w:name="_Toc333255427"/>
            <w:r w:rsidRPr="00165A0C">
              <w:rPr>
                <w:rStyle w:val="a8"/>
              </w:rPr>
              <w:t>Аренда офиса (15 кв. м.)</w:t>
            </w:r>
            <w:bookmarkEnd w:id="21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" w:name="_Toc333255428"/>
            <w:r w:rsidRPr="00165A0C">
              <w:rPr>
                <w:rStyle w:val="a8"/>
              </w:rPr>
              <w:t>6500</w:t>
            </w:r>
            <w:bookmarkEnd w:id="22"/>
          </w:p>
        </w:tc>
      </w:tr>
      <w:tr w:rsidR="003C35C4" w:rsidRPr="00991194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3" w:name="_Toc333255429"/>
            <w:r w:rsidRPr="00165A0C">
              <w:rPr>
                <w:rStyle w:val="a8"/>
              </w:rPr>
              <w:t>Телефонная связь</w:t>
            </w:r>
            <w:bookmarkEnd w:id="23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4" w:name="_Toc333255430"/>
            <w:r w:rsidRPr="00165A0C">
              <w:rPr>
                <w:rStyle w:val="a8"/>
              </w:rPr>
              <w:t>1000</w:t>
            </w:r>
            <w:bookmarkEnd w:id="24"/>
          </w:p>
        </w:tc>
      </w:tr>
      <w:tr w:rsidR="003C35C4" w:rsidRPr="00991194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5" w:name="_Toc333255431"/>
            <w:r w:rsidRPr="00165A0C">
              <w:rPr>
                <w:rStyle w:val="a8"/>
              </w:rPr>
              <w:t>Зарплата директору (МРОТ)</w:t>
            </w:r>
            <w:bookmarkEnd w:id="25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6" w:name="_Toc333255432"/>
            <w:r w:rsidRPr="00165A0C">
              <w:rPr>
                <w:rStyle w:val="a8"/>
              </w:rPr>
              <w:t>4611</w:t>
            </w:r>
            <w:bookmarkEnd w:id="26"/>
          </w:p>
        </w:tc>
      </w:tr>
      <w:tr w:rsidR="003C35C4" w:rsidRPr="00991194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7" w:name="_Toc333255433"/>
            <w:r w:rsidRPr="00165A0C">
              <w:rPr>
                <w:rStyle w:val="a8"/>
              </w:rPr>
              <w:t>Страховые взносы</w:t>
            </w:r>
            <w:bookmarkEnd w:id="27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8" w:name="_Toc333255434"/>
            <w:r w:rsidRPr="00165A0C">
              <w:rPr>
                <w:rStyle w:val="a8"/>
              </w:rPr>
              <w:t>1568</w:t>
            </w:r>
            <w:bookmarkEnd w:id="28"/>
          </w:p>
        </w:tc>
      </w:tr>
      <w:tr w:rsidR="003C35C4" w:rsidRPr="00991194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9" w:name="_Toc333255435"/>
            <w:r w:rsidRPr="00165A0C">
              <w:rPr>
                <w:rStyle w:val="a8"/>
              </w:rPr>
              <w:t>Итого</w:t>
            </w:r>
            <w:bookmarkEnd w:id="29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30" w:name="_Toc333255436"/>
            <w:r w:rsidRPr="00165A0C">
              <w:rPr>
                <w:rStyle w:val="a8"/>
              </w:rPr>
              <w:t>13678,74</w:t>
            </w:r>
            <w:bookmarkEnd w:id="30"/>
          </w:p>
        </w:tc>
      </w:tr>
    </w:tbl>
    <w:p w:rsidR="003C35C4" w:rsidRDefault="003C35C4" w:rsidP="003C35C4">
      <w:pPr>
        <w:pStyle w:val="a3"/>
      </w:pPr>
      <w:bookmarkStart w:id="31" w:name="_Toc333255439"/>
      <w:r>
        <w:t xml:space="preserve">Таблица </w:t>
      </w:r>
      <w:fldSimple w:instr=" SEQ Таблица \* ARABIC ">
        <w:r>
          <w:rPr>
            <w:noProof/>
          </w:rPr>
          <w:t>3</w:t>
        </w:r>
      </w:fldSimple>
      <w:r>
        <w:t xml:space="preserve"> – Расчет переменных расходов</w:t>
      </w:r>
      <w:bookmarkEnd w:id="31"/>
    </w:p>
    <w:tbl>
      <w:tblPr>
        <w:tblW w:w="9361" w:type="dxa"/>
        <w:tblInd w:w="103" w:type="dxa"/>
        <w:tblLook w:val="04A0"/>
      </w:tblPr>
      <w:tblGrid>
        <w:gridCol w:w="4680"/>
        <w:gridCol w:w="4681"/>
      </w:tblGrid>
      <w:tr w:rsidR="003C35C4" w:rsidRPr="00991194" w:rsidTr="00F7757E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2" w:name="_Toc333255440"/>
            <w:r w:rsidRPr="00165A0C">
              <w:rPr>
                <w:rStyle w:val="a8"/>
              </w:rPr>
              <w:t>Переменные расходы</w:t>
            </w:r>
            <w:bookmarkEnd w:id="32"/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3" w:name="_Toc333255441"/>
            <w:r w:rsidRPr="00165A0C">
              <w:rPr>
                <w:rStyle w:val="a8"/>
              </w:rPr>
              <w:t>Сумма, руб.</w:t>
            </w:r>
            <w:bookmarkEnd w:id="33"/>
          </w:p>
        </w:tc>
      </w:tr>
      <w:tr w:rsidR="003C35C4" w:rsidRPr="00991194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4" w:name="_Toc333255442"/>
            <w:r w:rsidRPr="00165A0C">
              <w:rPr>
                <w:rStyle w:val="a8"/>
              </w:rPr>
              <w:t>Аренда, 15 % от выручки, за одну точку</w:t>
            </w:r>
            <w:bookmarkEnd w:id="34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35" w:name="_Toc333255443"/>
            <w:r w:rsidRPr="00165A0C">
              <w:rPr>
                <w:rStyle w:val="a8"/>
              </w:rPr>
              <w:t>1500</w:t>
            </w:r>
            <w:bookmarkEnd w:id="35"/>
          </w:p>
        </w:tc>
      </w:tr>
      <w:tr w:rsidR="003C35C4" w:rsidRPr="00991194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6" w:name="_Toc333255444"/>
            <w:r w:rsidRPr="00165A0C">
              <w:rPr>
                <w:rStyle w:val="a8"/>
              </w:rPr>
              <w:t>Транспортные расходы на 1 точку в мес.</w:t>
            </w:r>
            <w:bookmarkEnd w:id="36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37" w:name="_Toc333255445"/>
            <w:r w:rsidRPr="00165A0C">
              <w:rPr>
                <w:rStyle w:val="a8"/>
              </w:rPr>
              <w:t>120</w:t>
            </w:r>
            <w:bookmarkEnd w:id="37"/>
          </w:p>
        </w:tc>
      </w:tr>
      <w:tr w:rsidR="003C35C4" w:rsidRPr="00991194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8" w:name="_Toc333255446"/>
            <w:r w:rsidRPr="00165A0C">
              <w:rPr>
                <w:rStyle w:val="a8"/>
              </w:rPr>
              <w:t>Итого</w:t>
            </w:r>
            <w:bookmarkEnd w:id="38"/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165A0C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39" w:name="_Toc333255447"/>
            <w:r w:rsidRPr="00165A0C">
              <w:rPr>
                <w:rStyle w:val="a8"/>
              </w:rPr>
              <w:t>1620</w:t>
            </w:r>
            <w:bookmarkEnd w:id="39"/>
          </w:p>
        </w:tc>
      </w:tr>
    </w:tbl>
    <w:p w:rsidR="003C35C4" w:rsidRDefault="003C35C4" w:rsidP="003C35C4">
      <w:pPr>
        <w:pStyle w:val="a3"/>
        <w:sectPr w:rsidR="003C35C4" w:rsidSect="00FC7CC9">
          <w:headerReference w:type="default" r:id="rId4"/>
          <w:foot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C35C4" w:rsidRDefault="003C35C4" w:rsidP="003C35C4">
      <w:pPr>
        <w:pStyle w:val="a3"/>
      </w:pPr>
      <w:bookmarkStart w:id="40" w:name="_Toc333255451"/>
      <w:r>
        <w:lastRenderedPageBreak/>
        <w:t xml:space="preserve">Таблица </w:t>
      </w:r>
      <w:fldSimple w:instr=" SEQ Таблица \* ARABIC ">
        <w:r>
          <w:rPr>
            <w:noProof/>
          </w:rPr>
          <w:t>4</w:t>
        </w:r>
      </w:fldSimple>
      <w:r>
        <w:t xml:space="preserve"> - План доходов и расходов</w:t>
      </w:r>
      <w:bookmarkEnd w:id="40"/>
    </w:p>
    <w:p w:rsidR="003C35C4" w:rsidRDefault="003C35C4" w:rsidP="003C35C4"/>
    <w:tbl>
      <w:tblPr>
        <w:tblW w:w="13691" w:type="dxa"/>
        <w:tblInd w:w="103" w:type="dxa"/>
        <w:tblLook w:val="04A0"/>
      </w:tblPr>
      <w:tblGrid>
        <w:gridCol w:w="3833"/>
        <w:gridCol w:w="567"/>
        <w:gridCol w:w="567"/>
        <w:gridCol w:w="666"/>
        <w:gridCol w:w="666"/>
        <w:gridCol w:w="666"/>
        <w:gridCol w:w="666"/>
        <w:gridCol w:w="738"/>
        <w:gridCol w:w="666"/>
        <w:gridCol w:w="666"/>
        <w:gridCol w:w="666"/>
        <w:gridCol w:w="717"/>
        <w:gridCol w:w="687"/>
        <w:gridCol w:w="960"/>
        <w:gridCol w:w="960"/>
      </w:tblGrid>
      <w:tr w:rsidR="003C35C4" w:rsidRPr="007D3ED6" w:rsidTr="00F7757E">
        <w:trPr>
          <w:trHeight w:val="3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r w:rsidRPr="007D3ED6">
              <w:rPr>
                <w:rStyle w:val="a8"/>
              </w:rPr>
              <w:t> 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bookmarkStart w:id="41" w:name="_Toc333255452"/>
            <w:r w:rsidRPr="007D3ED6">
              <w:rPr>
                <w:rStyle w:val="a8"/>
              </w:rPr>
              <w:t>Первый год</w:t>
            </w:r>
            <w:bookmarkEnd w:id="41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bookmarkStart w:id="42" w:name="_Toc333255453"/>
            <w:r w:rsidRPr="007D3ED6">
              <w:rPr>
                <w:rStyle w:val="a8"/>
              </w:rPr>
              <w:t>Итого первый год</w:t>
            </w:r>
            <w:bookmarkEnd w:id="42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bookmarkStart w:id="43" w:name="_Toc333255454"/>
            <w:r w:rsidRPr="007D3ED6">
              <w:rPr>
                <w:rStyle w:val="a8"/>
              </w:rPr>
              <w:t>Второй год</w:t>
            </w:r>
            <w:bookmarkEnd w:id="43"/>
          </w:p>
        </w:tc>
      </w:tr>
      <w:tr w:rsidR="003C35C4" w:rsidRPr="007D3ED6" w:rsidTr="00F7757E">
        <w:trPr>
          <w:trHeight w:val="9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4" w:name="_Toc333255455"/>
            <w:r w:rsidRPr="007D3ED6">
              <w:rPr>
                <w:rStyle w:val="a8"/>
              </w:rPr>
              <w:t>1</w:t>
            </w:r>
            <w:bookmarkEnd w:id="4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5" w:name="_Toc333255456"/>
            <w:r w:rsidRPr="007D3ED6">
              <w:rPr>
                <w:rStyle w:val="a8"/>
              </w:rPr>
              <w:t>2</w:t>
            </w:r>
            <w:bookmarkEnd w:id="4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6" w:name="_Toc333255457"/>
            <w:r w:rsidRPr="007D3ED6">
              <w:rPr>
                <w:rStyle w:val="a8"/>
              </w:rPr>
              <w:t>3</w:t>
            </w:r>
            <w:bookmarkEnd w:id="4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7" w:name="_Toc333255458"/>
            <w:r w:rsidRPr="007D3ED6">
              <w:rPr>
                <w:rStyle w:val="a8"/>
              </w:rPr>
              <w:t>4</w:t>
            </w:r>
            <w:bookmarkEnd w:id="4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8" w:name="_Toc333255459"/>
            <w:r w:rsidRPr="007D3ED6">
              <w:rPr>
                <w:rStyle w:val="a8"/>
              </w:rPr>
              <w:t>5</w:t>
            </w:r>
            <w:bookmarkEnd w:id="4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9" w:name="_Toc333255460"/>
            <w:r w:rsidRPr="007D3ED6">
              <w:rPr>
                <w:rStyle w:val="a8"/>
              </w:rPr>
              <w:t>6</w:t>
            </w:r>
            <w:bookmarkEnd w:id="49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50" w:name="_Toc333255461"/>
            <w:r w:rsidRPr="007D3ED6">
              <w:rPr>
                <w:rStyle w:val="a8"/>
              </w:rPr>
              <w:t>7</w:t>
            </w:r>
            <w:bookmarkEnd w:id="50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51" w:name="_Toc333255462"/>
            <w:r w:rsidRPr="007D3ED6">
              <w:rPr>
                <w:rStyle w:val="a8"/>
              </w:rPr>
              <w:t>8</w:t>
            </w:r>
            <w:bookmarkEnd w:id="5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52" w:name="_Toc333255463"/>
            <w:r w:rsidRPr="007D3ED6">
              <w:rPr>
                <w:rStyle w:val="a8"/>
              </w:rPr>
              <w:t>9</w:t>
            </w:r>
            <w:bookmarkEnd w:id="5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53" w:name="_Toc333255464"/>
            <w:r w:rsidRPr="007D3ED6">
              <w:rPr>
                <w:rStyle w:val="a8"/>
              </w:rPr>
              <w:t>10</w:t>
            </w:r>
            <w:bookmarkEnd w:id="53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54" w:name="_Toc333255465"/>
            <w:r w:rsidRPr="007D3ED6">
              <w:rPr>
                <w:rStyle w:val="a8"/>
              </w:rPr>
              <w:t>11</w:t>
            </w:r>
            <w:bookmarkEnd w:id="54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55" w:name="_Toc333255466"/>
            <w:r w:rsidRPr="007D3ED6">
              <w:rPr>
                <w:rStyle w:val="a8"/>
              </w:rPr>
              <w:t>12</w:t>
            </w:r>
            <w:bookmarkEnd w:id="55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56" w:name="_Toc333255467"/>
            <w:r w:rsidRPr="007D3ED6">
              <w:rPr>
                <w:rStyle w:val="a8"/>
              </w:rPr>
              <w:t>Кол-во установленных массажных кресел, шт.</w:t>
            </w:r>
            <w:bookmarkEnd w:id="5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57" w:name="_Toc333255468"/>
            <w:r w:rsidRPr="00B7389D">
              <w:rPr>
                <w:rStyle w:val="a8"/>
              </w:rPr>
              <w:t>2</w:t>
            </w:r>
            <w:bookmarkEnd w:id="5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58" w:name="_Toc333255469"/>
            <w:r w:rsidRPr="00B7389D">
              <w:rPr>
                <w:rStyle w:val="a8"/>
              </w:rPr>
              <w:t>22</w:t>
            </w:r>
            <w:bookmarkEnd w:id="5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59" w:name="_Toc333255470"/>
            <w:r w:rsidRPr="00B7389D">
              <w:rPr>
                <w:rStyle w:val="a8"/>
              </w:rPr>
              <w:t>34</w:t>
            </w:r>
            <w:bookmarkEnd w:id="59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0" w:name="_Toc333255471"/>
            <w:r w:rsidRPr="00B7389D">
              <w:rPr>
                <w:rStyle w:val="a8"/>
              </w:rPr>
              <w:t>34</w:t>
            </w:r>
            <w:bookmarkEnd w:id="60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1" w:name="_Toc333255472"/>
            <w:r w:rsidRPr="00B7389D">
              <w:rPr>
                <w:rStyle w:val="a8"/>
              </w:rPr>
              <w:t>34</w:t>
            </w:r>
            <w:bookmarkEnd w:id="6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2" w:name="_Toc333255473"/>
            <w:r w:rsidRPr="00B7389D">
              <w:rPr>
                <w:rStyle w:val="a8"/>
              </w:rPr>
              <w:t>34</w:t>
            </w:r>
            <w:bookmarkEnd w:id="62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3" w:name="_Toc333255474"/>
            <w:r w:rsidRPr="00B7389D">
              <w:rPr>
                <w:rStyle w:val="a8"/>
              </w:rPr>
              <w:t>34</w:t>
            </w:r>
            <w:bookmarkEnd w:id="6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4" w:name="_Toc333255475"/>
            <w:r w:rsidRPr="00B7389D">
              <w:rPr>
                <w:rStyle w:val="a8"/>
              </w:rPr>
              <w:t>34</w:t>
            </w:r>
            <w:bookmarkEnd w:id="64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5" w:name="_Toc333255476"/>
            <w:r w:rsidRPr="00B7389D">
              <w:rPr>
                <w:rStyle w:val="a8"/>
              </w:rPr>
              <w:t>34</w:t>
            </w:r>
            <w:bookmarkEnd w:id="6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6" w:name="_Toc333255477"/>
            <w:r w:rsidRPr="00B7389D">
              <w:rPr>
                <w:rStyle w:val="a8"/>
              </w:rPr>
              <w:t>34</w:t>
            </w:r>
            <w:bookmarkEnd w:id="66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7" w:name="_Toc333255478"/>
            <w:r w:rsidRPr="00B7389D">
              <w:rPr>
                <w:rStyle w:val="a8"/>
              </w:rPr>
              <w:t>34</w:t>
            </w:r>
            <w:bookmarkEnd w:id="67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8" w:name="_Toc333255479"/>
            <w:r w:rsidRPr="00B7389D">
              <w:rPr>
                <w:rStyle w:val="a8"/>
              </w:rPr>
              <w:t>34</w:t>
            </w:r>
            <w:bookmarkEnd w:id="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69" w:name="_Toc333255480"/>
            <w:r w:rsidRPr="00B7389D">
              <w:rPr>
                <w:rStyle w:val="a8"/>
              </w:rPr>
              <w:t>34</w:t>
            </w:r>
            <w:bookmarkEnd w:id="69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70" w:name="_Toc333255481"/>
            <w:r w:rsidRPr="007D3ED6">
              <w:rPr>
                <w:rStyle w:val="a8"/>
              </w:rPr>
              <w:t>Кол-во клиентов на одной точке, чел.</w:t>
            </w:r>
            <w:bookmarkEnd w:id="7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1" w:name="_Toc333255482"/>
            <w:r w:rsidRPr="00B7389D">
              <w:rPr>
                <w:rStyle w:val="a8"/>
              </w:rPr>
              <w:t>100</w:t>
            </w:r>
            <w:bookmarkEnd w:id="7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2" w:name="_Toc333255483"/>
            <w:r w:rsidRPr="00B7389D">
              <w:rPr>
                <w:rStyle w:val="a8"/>
              </w:rPr>
              <w:t>22</w:t>
            </w:r>
            <w:bookmarkEnd w:id="7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3" w:name="_Toc333255484"/>
            <w:r w:rsidRPr="00B7389D">
              <w:rPr>
                <w:rStyle w:val="a8"/>
              </w:rPr>
              <w:t>99</w:t>
            </w:r>
            <w:bookmarkEnd w:id="7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4" w:name="_Toc333255485"/>
            <w:r w:rsidRPr="00B7389D">
              <w:rPr>
                <w:rStyle w:val="a8"/>
              </w:rPr>
              <w:t>100</w:t>
            </w:r>
            <w:bookmarkEnd w:id="74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5" w:name="_Toc333255486"/>
            <w:r w:rsidRPr="00B7389D">
              <w:rPr>
                <w:rStyle w:val="a8"/>
              </w:rPr>
              <w:t>100</w:t>
            </w:r>
            <w:bookmarkEnd w:id="7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6" w:name="_Toc333255487"/>
            <w:r w:rsidRPr="00B7389D">
              <w:rPr>
                <w:rStyle w:val="a8"/>
              </w:rPr>
              <w:t>100</w:t>
            </w:r>
            <w:bookmarkEnd w:id="76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7" w:name="_Toc333255488"/>
            <w:r w:rsidRPr="00B7389D">
              <w:rPr>
                <w:rStyle w:val="a8"/>
              </w:rPr>
              <w:t>100</w:t>
            </w:r>
            <w:bookmarkEnd w:id="7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8" w:name="_Toc333255489"/>
            <w:r w:rsidRPr="00B7389D">
              <w:rPr>
                <w:rStyle w:val="a8"/>
              </w:rPr>
              <w:t>100</w:t>
            </w:r>
            <w:bookmarkEnd w:id="7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79" w:name="_Toc333255490"/>
            <w:r w:rsidRPr="00B7389D">
              <w:rPr>
                <w:rStyle w:val="a8"/>
              </w:rPr>
              <w:t>100</w:t>
            </w:r>
            <w:bookmarkEnd w:id="79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0" w:name="_Toc333255491"/>
            <w:r w:rsidRPr="00B7389D">
              <w:rPr>
                <w:rStyle w:val="a8"/>
              </w:rPr>
              <w:t>100</w:t>
            </w:r>
            <w:bookmarkEnd w:id="80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1" w:name="_Toc333255492"/>
            <w:r w:rsidRPr="00B7389D">
              <w:rPr>
                <w:rStyle w:val="a8"/>
              </w:rPr>
              <w:t>100</w:t>
            </w:r>
            <w:bookmarkEnd w:id="81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2" w:name="_Toc333255493"/>
            <w:r w:rsidRPr="00B7389D">
              <w:rPr>
                <w:rStyle w:val="a8"/>
              </w:rPr>
              <w:t>100</w:t>
            </w:r>
            <w:bookmarkEnd w:id="8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3" w:name="_Toc333255494"/>
            <w:r w:rsidRPr="00B7389D">
              <w:rPr>
                <w:rStyle w:val="a8"/>
              </w:rPr>
              <w:t>100</w:t>
            </w:r>
            <w:bookmarkEnd w:id="83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84" w:name="_Toc333255495"/>
            <w:r w:rsidRPr="007D3ED6">
              <w:rPr>
                <w:rStyle w:val="a8"/>
              </w:rPr>
              <w:t>Стоимость одного сеанса, руб.</w:t>
            </w:r>
            <w:bookmarkEnd w:id="8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5" w:name="_Toc333255496"/>
            <w:r w:rsidRPr="00B7389D">
              <w:rPr>
                <w:rStyle w:val="a8"/>
              </w:rPr>
              <w:t>100</w:t>
            </w:r>
            <w:bookmarkEnd w:id="8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6" w:name="_Toc333255497"/>
            <w:r w:rsidRPr="00B7389D">
              <w:rPr>
                <w:rStyle w:val="a8"/>
              </w:rPr>
              <w:t>100</w:t>
            </w:r>
            <w:bookmarkEnd w:id="8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7" w:name="_Toc333255498"/>
            <w:r w:rsidRPr="00B7389D">
              <w:rPr>
                <w:rStyle w:val="a8"/>
              </w:rPr>
              <w:t>100</w:t>
            </w:r>
            <w:bookmarkEnd w:id="8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8" w:name="_Toc333255499"/>
            <w:r w:rsidRPr="00B7389D">
              <w:rPr>
                <w:rStyle w:val="a8"/>
              </w:rPr>
              <w:t>100</w:t>
            </w:r>
            <w:bookmarkEnd w:id="8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89" w:name="_Toc333255500"/>
            <w:r w:rsidRPr="00B7389D">
              <w:rPr>
                <w:rStyle w:val="a8"/>
              </w:rPr>
              <w:t>100</w:t>
            </w:r>
            <w:bookmarkEnd w:id="89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0" w:name="_Toc333255501"/>
            <w:r w:rsidRPr="00B7389D">
              <w:rPr>
                <w:rStyle w:val="a8"/>
              </w:rPr>
              <w:t>100</w:t>
            </w:r>
            <w:bookmarkEnd w:id="90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1" w:name="_Toc333255502"/>
            <w:r w:rsidRPr="00B7389D">
              <w:rPr>
                <w:rStyle w:val="a8"/>
              </w:rPr>
              <w:t>100</w:t>
            </w:r>
            <w:bookmarkEnd w:id="9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2" w:name="_Toc333255503"/>
            <w:r w:rsidRPr="00B7389D">
              <w:rPr>
                <w:rStyle w:val="a8"/>
              </w:rPr>
              <w:t>100</w:t>
            </w:r>
            <w:bookmarkEnd w:id="9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3" w:name="_Toc333255504"/>
            <w:r w:rsidRPr="00B7389D">
              <w:rPr>
                <w:rStyle w:val="a8"/>
              </w:rPr>
              <w:t>100</w:t>
            </w:r>
            <w:bookmarkEnd w:id="9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4" w:name="_Toc333255505"/>
            <w:r w:rsidRPr="00B7389D">
              <w:rPr>
                <w:rStyle w:val="a8"/>
              </w:rPr>
              <w:t>100</w:t>
            </w:r>
            <w:bookmarkEnd w:id="94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5" w:name="_Toc333255506"/>
            <w:r w:rsidRPr="00B7389D">
              <w:rPr>
                <w:rStyle w:val="a8"/>
              </w:rPr>
              <w:t>100</w:t>
            </w:r>
            <w:bookmarkEnd w:id="95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6" w:name="_Toc333255507"/>
            <w:r w:rsidRPr="00B7389D">
              <w:rPr>
                <w:rStyle w:val="a8"/>
              </w:rPr>
              <w:t>100</w:t>
            </w:r>
            <w:bookmarkEnd w:id="9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7" w:name="_Toc333255508"/>
            <w:r w:rsidRPr="00B7389D">
              <w:rPr>
                <w:rStyle w:val="a8"/>
              </w:rPr>
              <w:t>100</w:t>
            </w:r>
            <w:bookmarkEnd w:id="97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98" w:name="_Toc333255509"/>
            <w:r w:rsidRPr="007D3ED6">
              <w:rPr>
                <w:rStyle w:val="a8"/>
              </w:rPr>
              <w:t>Выручка от реализации, тыс. руб.</w:t>
            </w:r>
            <w:bookmarkEnd w:id="9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99" w:name="_Toc333255510"/>
            <w:r w:rsidRPr="00B7389D">
              <w:rPr>
                <w:rStyle w:val="a8"/>
              </w:rPr>
              <w:t>20,0</w:t>
            </w:r>
            <w:bookmarkEnd w:id="9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0" w:name="_Toc333255511"/>
            <w:r w:rsidRPr="00B7389D">
              <w:rPr>
                <w:rStyle w:val="a8"/>
              </w:rPr>
              <w:t>48,4</w:t>
            </w:r>
            <w:bookmarkEnd w:id="100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1" w:name="_Toc333255512"/>
            <w:r w:rsidRPr="00B7389D">
              <w:rPr>
                <w:rStyle w:val="a8"/>
              </w:rPr>
              <w:t>336,6</w:t>
            </w:r>
            <w:bookmarkEnd w:id="10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2" w:name="_Toc333255513"/>
            <w:r w:rsidRPr="00B7389D">
              <w:rPr>
                <w:rStyle w:val="a8"/>
              </w:rPr>
              <w:t>340,0</w:t>
            </w:r>
            <w:bookmarkEnd w:id="10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3" w:name="_Toc333255514"/>
            <w:r w:rsidRPr="00B7389D">
              <w:rPr>
                <w:rStyle w:val="a8"/>
              </w:rPr>
              <w:t>340,0</w:t>
            </w:r>
            <w:bookmarkEnd w:id="10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4" w:name="_Toc333255515"/>
            <w:r w:rsidRPr="00B7389D">
              <w:rPr>
                <w:rStyle w:val="a8"/>
              </w:rPr>
              <w:t>340,0</w:t>
            </w:r>
            <w:bookmarkEnd w:id="104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5" w:name="_Toc333255516"/>
            <w:r w:rsidRPr="00B7389D">
              <w:rPr>
                <w:rStyle w:val="a8"/>
              </w:rPr>
              <w:t>340,0</w:t>
            </w:r>
            <w:bookmarkEnd w:id="10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6" w:name="_Toc333255517"/>
            <w:r w:rsidRPr="00B7389D">
              <w:rPr>
                <w:rStyle w:val="a8"/>
              </w:rPr>
              <w:t>340,0</w:t>
            </w:r>
            <w:bookmarkEnd w:id="10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7" w:name="_Toc333255518"/>
            <w:r w:rsidRPr="00B7389D">
              <w:rPr>
                <w:rStyle w:val="a8"/>
              </w:rPr>
              <w:t>340,0</w:t>
            </w:r>
            <w:bookmarkEnd w:id="10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8" w:name="_Toc333255519"/>
            <w:r w:rsidRPr="00B7389D">
              <w:rPr>
                <w:rStyle w:val="a8"/>
              </w:rPr>
              <w:t>340,0</w:t>
            </w:r>
            <w:bookmarkEnd w:id="108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09" w:name="_Toc333255520"/>
            <w:r w:rsidRPr="00B7389D">
              <w:rPr>
                <w:rStyle w:val="a8"/>
              </w:rPr>
              <w:t>340,0</w:t>
            </w:r>
            <w:bookmarkEnd w:id="109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10" w:name="_Toc333255521"/>
            <w:r w:rsidRPr="00B7389D">
              <w:rPr>
                <w:rStyle w:val="a8"/>
              </w:rPr>
              <w:t>340,0</w:t>
            </w:r>
            <w:bookmarkEnd w:id="11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11" w:name="_Toc333255522"/>
            <w:r w:rsidRPr="00B7389D">
              <w:rPr>
                <w:rStyle w:val="a8"/>
              </w:rPr>
              <w:t>3465,0</w:t>
            </w:r>
            <w:bookmarkEnd w:id="11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12" w:name="_Toc333255523"/>
            <w:r w:rsidRPr="00B7389D">
              <w:rPr>
                <w:rStyle w:val="a8"/>
              </w:rPr>
              <w:t>4080,0</w:t>
            </w:r>
            <w:bookmarkEnd w:id="112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13" w:name="_Toc333255524"/>
            <w:r w:rsidRPr="007D3ED6">
              <w:rPr>
                <w:rStyle w:val="a8"/>
              </w:rPr>
              <w:t>Расходы</w:t>
            </w:r>
            <w:bookmarkEnd w:id="1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14" w:name="_Toc333255525"/>
            <w:r w:rsidRPr="007D3ED6">
              <w:rPr>
                <w:rStyle w:val="a8"/>
              </w:rPr>
              <w:t>Стоимость аренды</w:t>
            </w:r>
            <w:bookmarkEnd w:id="1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15" w:name="_Toc333255526"/>
            <w:r w:rsidRPr="00B7389D">
              <w:rPr>
                <w:rStyle w:val="a8"/>
              </w:rPr>
              <w:t>3,0</w:t>
            </w:r>
            <w:bookmarkEnd w:id="11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16" w:name="_Toc333255527"/>
            <w:r w:rsidRPr="00B7389D">
              <w:rPr>
                <w:rStyle w:val="a8"/>
              </w:rPr>
              <w:t>7,3</w:t>
            </w:r>
            <w:bookmarkEnd w:id="11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17" w:name="_Toc333255528"/>
            <w:r w:rsidRPr="00B7389D">
              <w:rPr>
                <w:rStyle w:val="a8"/>
              </w:rPr>
              <w:t>50,5</w:t>
            </w:r>
            <w:bookmarkEnd w:id="11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18" w:name="_Toc333255529"/>
            <w:r w:rsidRPr="00B7389D">
              <w:rPr>
                <w:rStyle w:val="a8"/>
              </w:rPr>
              <w:t>51,0</w:t>
            </w:r>
            <w:bookmarkEnd w:id="11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19" w:name="_Toc333255530"/>
            <w:r w:rsidRPr="00B7389D">
              <w:rPr>
                <w:rStyle w:val="a8"/>
              </w:rPr>
              <w:t>51,0</w:t>
            </w:r>
            <w:bookmarkEnd w:id="119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0" w:name="_Toc333255531"/>
            <w:r w:rsidRPr="00B7389D">
              <w:rPr>
                <w:rStyle w:val="a8"/>
              </w:rPr>
              <w:t>51,0</w:t>
            </w:r>
            <w:bookmarkEnd w:id="120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1" w:name="_Toc333255532"/>
            <w:r w:rsidRPr="00B7389D">
              <w:rPr>
                <w:rStyle w:val="a8"/>
              </w:rPr>
              <w:t>51,0</w:t>
            </w:r>
            <w:bookmarkEnd w:id="12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2" w:name="_Toc333255533"/>
            <w:r w:rsidRPr="00B7389D">
              <w:rPr>
                <w:rStyle w:val="a8"/>
              </w:rPr>
              <w:t>51,0</w:t>
            </w:r>
            <w:bookmarkEnd w:id="12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3" w:name="_Toc333255534"/>
            <w:r w:rsidRPr="00B7389D">
              <w:rPr>
                <w:rStyle w:val="a8"/>
              </w:rPr>
              <w:t>51,0</w:t>
            </w:r>
            <w:bookmarkEnd w:id="12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4" w:name="_Toc333255535"/>
            <w:r w:rsidRPr="00B7389D">
              <w:rPr>
                <w:rStyle w:val="a8"/>
              </w:rPr>
              <w:t>51,0</w:t>
            </w:r>
            <w:bookmarkEnd w:id="124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5" w:name="_Toc333255536"/>
            <w:r w:rsidRPr="00B7389D">
              <w:rPr>
                <w:rStyle w:val="a8"/>
              </w:rPr>
              <w:t>51,0</w:t>
            </w:r>
            <w:bookmarkEnd w:id="125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6" w:name="_Toc333255537"/>
            <w:r w:rsidRPr="00B7389D">
              <w:rPr>
                <w:rStyle w:val="a8"/>
              </w:rPr>
              <w:t>51,0</w:t>
            </w:r>
            <w:bookmarkEnd w:id="12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7" w:name="_Toc333255538"/>
            <w:r w:rsidRPr="00B7389D">
              <w:rPr>
                <w:rStyle w:val="a8"/>
              </w:rPr>
              <w:t>519,8</w:t>
            </w:r>
            <w:bookmarkEnd w:id="12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28" w:name="_Toc333255539"/>
            <w:r w:rsidRPr="00B7389D">
              <w:rPr>
                <w:rStyle w:val="a8"/>
              </w:rPr>
              <w:t>612,0</w:t>
            </w:r>
            <w:bookmarkEnd w:id="128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29" w:name="_Toc333255540"/>
            <w:r w:rsidRPr="007D3ED6">
              <w:rPr>
                <w:rStyle w:val="a8"/>
              </w:rPr>
              <w:t>Транспортные расходы</w:t>
            </w:r>
            <w:bookmarkEnd w:id="12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0" w:name="_Toc333255541"/>
            <w:r w:rsidRPr="00B7389D">
              <w:rPr>
                <w:rStyle w:val="a8"/>
              </w:rPr>
              <w:t>0,2</w:t>
            </w:r>
            <w:bookmarkEnd w:id="13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1" w:name="_Toc333255542"/>
            <w:r w:rsidRPr="00B7389D">
              <w:rPr>
                <w:rStyle w:val="a8"/>
              </w:rPr>
              <w:t>2,6</w:t>
            </w:r>
            <w:bookmarkEnd w:id="13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2" w:name="_Toc333255543"/>
            <w:r w:rsidRPr="00B7389D">
              <w:rPr>
                <w:rStyle w:val="a8"/>
              </w:rPr>
              <w:t>4,1</w:t>
            </w:r>
            <w:bookmarkEnd w:id="13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3" w:name="_Toc333255544"/>
            <w:r w:rsidRPr="00B7389D">
              <w:rPr>
                <w:rStyle w:val="a8"/>
              </w:rPr>
              <w:t>4,1</w:t>
            </w:r>
            <w:bookmarkEnd w:id="13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4" w:name="_Toc333255545"/>
            <w:r w:rsidRPr="00B7389D">
              <w:rPr>
                <w:rStyle w:val="a8"/>
              </w:rPr>
              <w:t>4,1</w:t>
            </w:r>
            <w:bookmarkEnd w:id="134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5" w:name="_Toc333255546"/>
            <w:r w:rsidRPr="00B7389D">
              <w:rPr>
                <w:rStyle w:val="a8"/>
              </w:rPr>
              <w:t>4,1</w:t>
            </w:r>
            <w:bookmarkEnd w:id="135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6" w:name="_Toc333255547"/>
            <w:r w:rsidRPr="00B7389D">
              <w:rPr>
                <w:rStyle w:val="a8"/>
              </w:rPr>
              <w:t>4,1</w:t>
            </w:r>
            <w:bookmarkEnd w:id="13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7" w:name="_Toc333255548"/>
            <w:r w:rsidRPr="00B7389D">
              <w:rPr>
                <w:rStyle w:val="a8"/>
              </w:rPr>
              <w:t>4,1</w:t>
            </w:r>
            <w:bookmarkEnd w:id="13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8" w:name="_Toc333255549"/>
            <w:r w:rsidRPr="00B7389D">
              <w:rPr>
                <w:rStyle w:val="a8"/>
              </w:rPr>
              <w:t>4,1</w:t>
            </w:r>
            <w:bookmarkEnd w:id="13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39" w:name="_Toc333255550"/>
            <w:r w:rsidRPr="00B7389D">
              <w:rPr>
                <w:rStyle w:val="a8"/>
              </w:rPr>
              <w:t>4,1</w:t>
            </w:r>
            <w:bookmarkEnd w:id="139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0" w:name="_Toc333255551"/>
            <w:r w:rsidRPr="00B7389D">
              <w:rPr>
                <w:rStyle w:val="a8"/>
              </w:rPr>
              <w:t>4,1</w:t>
            </w:r>
            <w:bookmarkEnd w:id="140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1" w:name="_Toc333255552"/>
            <w:r w:rsidRPr="00B7389D">
              <w:rPr>
                <w:rStyle w:val="a8"/>
              </w:rPr>
              <w:t>4,1</w:t>
            </w:r>
            <w:bookmarkEnd w:id="1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2" w:name="_Toc333255553"/>
            <w:r w:rsidRPr="00B7389D">
              <w:rPr>
                <w:rStyle w:val="a8"/>
              </w:rPr>
              <w:t>43,7</w:t>
            </w:r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3" w:name="_Toc333255554"/>
            <w:r w:rsidRPr="00B7389D">
              <w:rPr>
                <w:rStyle w:val="a8"/>
              </w:rPr>
              <w:t>49,0</w:t>
            </w:r>
            <w:bookmarkEnd w:id="143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44" w:name="_Toc333255555"/>
            <w:r w:rsidRPr="007D3ED6">
              <w:rPr>
                <w:rStyle w:val="a8"/>
              </w:rPr>
              <w:t>Реклама</w:t>
            </w:r>
            <w:bookmarkEnd w:id="14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5" w:name="_Toc333255556"/>
            <w:r w:rsidRPr="00B7389D">
              <w:rPr>
                <w:rStyle w:val="a8"/>
              </w:rPr>
              <w:t>37,4</w:t>
            </w:r>
            <w:bookmarkEnd w:id="14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6" w:name="_Toc333255557"/>
            <w:r w:rsidRPr="00B7389D">
              <w:rPr>
                <w:rStyle w:val="a8"/>
              </w:rPr>
              <w:t>17,0</w:t>
            </w:r>
            <w:bookmarkEnd w:id="14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7" w:name="_Toc333255558"/>
            <w:r w:rsidRPr="00B7389D">
              <w:rPr>
                <w:rStyle w:val="a8"/>
              </w:rPr>
              <w:t>5,0</w:t>
            </w:r>
            <w:bookmarkEnd w:id="14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8" w:name="_Toc333255559"/>
            <w:r w:rsidRPr="00B7389D">
              <w:rPr>
                <w:rStyle w:val="a8"/>
              </w:rPr>
              <w:t>5,0</w:t>
            </w:r>
            <w:bookmarkEnd w:id="14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49" w:name="_Toc333255560"/>
            <w:r w:rsidRPr="00B7389D">
              <w:rPr>
                <w:rStyle w:val="a8"/>
              </w:rPr>
              <w:t>5,0</w:t>
            </w:r>
            <w:bookmarkEnd w:id="149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0" w:name="_Toc333255561"/>
            <w:r w:rsidRPr="00B7389D">
              <w:rPr>
                <w:rStyle w:val="a8"/>
              </w:rPr>
              <w:t>5,0</w:t>
            </w:r>
            <w:bookmarkEnd w:id="150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1" w:name="_Toc333255562"/>
            <w:r w:rsidRPr="00B7389D">
              <w:rPr>
                <w:rStyle w:val="a8"/>
              </w:rPr>
              <w:t>5,0</w:t>
            </w:r>
            <w:bookmarkEnd w:id="15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2" w:name="_Toc333255563"/>
            <w:r w:rsidRPr="00B7389D">
              <w:rPr>
                <w:rStyle w:val="a8"/>
              </w:rPr>
              <w:t>5,0</w:t>
            </w:r>
            <w:bookmarkEnd w:id="15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3" w:name="_Toc333255564"/>
            <w:r w:rsidRPr="00B7389D">
              <w:rPr>
                <w:rStyle w:val="a8"/>
              </w:rPr>
              <w:t>5,0</w:t>
            </w:r>
            <w:bookmarkEnd w:id="153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4" w:name="_Toc333255565"/>
            <w:r w:rsidRPr="00B7389D">
              <w:rPr>
                <w:rStyle w:val="a8"/>
              </w:rPr>
              <w:t>5,0</w:t>
            </w:r>
            <w:bookmarkEnd w:id="154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5" w:name="_Toc333255566"/>
            <w:r w:rsidRPr="00B7389D">
              <w:rPr>
                <w:rStyle w:val="a8"/>
              </w:rPr>
              <w:t>5,0</w:t>
            </w:r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6" w:name="_Toc333255567"/>
            <w:r w:rsidRPr="00B7389D">
              <w:rPr>
                <w:rStyle w:val="a8"/>
              </w:rPr>
              <w:t>99,4</w:t>
            </w:r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7" w:name="_Toc333255568"/>
            <w:r w:rsidRPr="00B7389D">
              <w:rPr>
                <w:rStyle w:val="a8"/>
              </w:rPr>
              <w:t>60,0</w:t>
            </w:r>
            <w:bookmarkEnd w:id="157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58" w:name="_Toc333255569"/>
            <w:r w:rsidRPr="007D3ED6">
              <w:rPr>
                <w:rStyle w:val="a8"/>
              </w:rPr>
              <w:t>Постоянные расходы</w:t>
            </w:r>
            <w:bookmarkEnd w:id="15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59" w:name="_Toc333255570"/>
            <w:r w:rsidRPr="00B7389D">
              <w:rPr>
                <w:rStyle w:val="a8"/>
              </w:rPr>
              <w:t>13,7</w:t>
            </w:r>
            <w:bookmarkEnd w:id="15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0" w:name="_Toc333255571"/>
            <w:r w:rsidRPr="00B7389D">
              <w:rPr>
                <w:rStyle w:val="a8"/>
              </w:rPr>
              <w:t>13,7</w:t>
            </w:r>
            <w:bookmarkEnd w:id="160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1" w:name="_Toc333255572"/>
            <w:r w:rsidRPr="00B7389D">
              <w:rPr>
                <w:rStyle w:val="a8"/>
              </w:rPr>
              <w:t>13,7</w:t>
            </w:r>
            <w:bookmarkEnd w:id="16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2" w:name="_Toc333255573"/>
            <w:r w:rsidRPr="00B7389D">
              <w:rPr>
                <w:rStyle w:val="a8"/>
              </w:rPr>
              <w:t>13,7</w:t>
            </w:r>
            <w:bookmarkEnd w:id="16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3" w:name="_Toc333255574"/>
            <w:r w:rsidRPr="00B7389D">
              <w:rPr>
                <w:rStyle w:val="a8"/>
              </w:rPr>
              <w:t>13,7</w:t>
            </w:r>
            <w:bookmarkEnd w:id="16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4" w:name="_Toc333255575"/>
            <w:r w:rsidRPr="00B7389D">
              <w:rPr>
                <w:rStyle w:val="a8"/>
              </w:rPr>
              <w:t>13,7</w:t>
            </w:r>
            <w:bookmarkEnd w:id="164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5" w:name="_Toc333255576"/>
            <w:r w:rsidRPr="00B7389D">
              <w:rPr>
                <w:rStyle w:val="a8"/>
              </w:rPr>
              <w:t>13,7</w:t>
            </w:r>
            <w:bookmarkEnd w:id="16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6" w:name="_Toc333255577"/>
            <w:r w:rsidRPr="00B7389D">
              <w:rPr>
                <w:rStyle w:val="a8"/>
              </w:rPr>
              <w:t>13,7</w:t>
            </w:r>
            <w:bookmarkEnd w:id="16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7" w:name="_Toc333255578"/>
            <w:r w:rsidRPr="00B7389D">
              <w:rPr>
                <w:rStyle w:val="a8"/>
              </w:rPr>
              <w:t>13,7</w:t>
            </w:r>
            <w:bookmarkEnd w:id="16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8" w:name="_Toc333255579"/>
            <w:r w:rsidRPr="00B7389D">
              <w:rPr>
                <w:rStyle w:val="a8"/>
              </w:rPr>
              <w:t>13,7</w:t>
            </w:r>
            <w:bookmarkEnd w:id="168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69" w:name="_Toc333255580"/>
            <w:r w:rsidRPr="00B7389D">
              <w:rPr>
                <w:rStyle w:val="a8"/>
              </w:rPr>
              <w:t>13,7</w:t>
            </w:r>
            <w:bookmarkEnd w:id="169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0" w:name="_Toc333255581"/>
            <w:r w:rsidRPr="00B7389D">
              <w:rPr>
                <w:rStyle w:val="a8"/>
              </w:rPr>
              <w:t>13,7</w:t>
            </w:r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1" w:name="_Toc333255582"/>
            <w:r w:rsidRPr="00B7389D">
              <w:rPr>
                <w:rStyle w:val="a8"/>
              </w:rPr>
              <w:t>164,1</w:t>
            </w:r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2" w:name="_Toc333255583"/>
            <w:r w:rsidRPr="00B7389D">
              <w:rPr>
                <w:rStyle w:val="a8"/>
              </w:rPr>
              <w:t>164,1</w:t>
            </w:r>
            <w:bookmarkEnd w:id="172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73" w:name="_Toc333255584"/>
            <w:r w:rsidRPr="007D3ED6">
              <w:rPr>
                <w:rStyle w:val="a8"/>
              </w:rPr>
              <w:t>Налоги (УСН "доходы", 6%), всего</w:t>
            </w:r>
            <w:bookmarkEnd w:id="17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4" w:name="_Toc333255585"/>
            <w:r w:rsidRPr="00B7389D">
              <w:rPr>
                <w:rStyle w:val="a8"/>
              </w:rPr>
              <w:t>1,2</w:t>
            </w:r>
            <w:bookmarkEnd w:id="17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5" w:name="_Toc333255586"/>
            <w:r w:rsidRPr="00B7389D">
              <w:rPr>
                <w:rStyle w:val="a8"/>
              </w:rPr>
              <w:t>2,9</w:t>
            </w:r>
            <w:bookmarkEnd w:id="17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6" w:name="_Toc333255587"/>
            <w:r w:rsidRPr="00B7389D">
              <w:rPr>
                <w:rStyle w:val="a8"/>
              </w:rPr>
              <w:t>20,2</w:t>
            </w:r>
            <w:bookmarkEnd w:id="17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7" w:name="_Toc333255588"/>
            <w:r w:rsidRPr="00B7389D">
              <w:rPr>
                <w:rStyle w:val="a8"/>
              </w:rPr>
              <w:t>20,4</w:t>
            </w:r>
            <w:bookmarkEnd w:id="17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8" w:name="_Toc333255589"/>
            <w:r w:rsidRPr="00B7389D">
              <w:rPr>
                <w:rStyle w:val="a8"/>
              </w:rPr>
              <w:t>20,4</w:t>
            </w:r>
            <w:bookmarkEnd w:id="17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79" w:name="_Toc333255590"/>
            <w:r w:rsidRPr="00B7389D">
              <w:rPr>
                <w:rStyle w:val="a8"/>
              </w:rPr>
              <w:t>20,4</w:t>
            </w:r>
            <w:bookmarkEnd w:id="179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0" w:name="_Toc333255591"/>
            <w:r w:rsidRPr="00B7389D">
              <w:rPr>
                <w:rStyle w:val="a8"/>
              </w:rPr>
              <w:t>20,4</w:t>
            </w:r>
            <w:bookmarkEnd w:id="180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1" w:name="_Toc333255592"/>
            <w:r w:rsidRPr="00B7389D">
              <w:rPr>
                <w:rStyle w:val="a8"/>
              </w:rPr>
              <w:t>20,4</w:t>
            </w:r>
            <w:bookmarkEnd w:id="18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2" w:name="_Toc333255593"/>
            <w:r w:rsidRPr="00B7389D">
              <w:rPr>
                <w:rStyle w:val="a8"/>
              </w:rPr>
              <w:t>20,4</w:t>
            </w:r>
            <w:bookmarkEnd w:id="18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3" w:name="_Toc333255594"/>
            <w:r w:rsidRPr="00B7389D">
              <w:rPr>
                <w:rStyle w:val="a8"/>
              </w:rPr>
              <w:t>20,4</w:t>
            </w:r>
            <w:bookmarkEnd w:id="183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4" w:name="_Toc333255595"/>
            <w:r w:rsidRPr="00B7389D">
              <w:rPr>
                <w:rStyle w:val="a8"/>
              </w:rPr>
              <w:t>20,4</w:t>
            </w:r>
            <w:bookmarkEnd w:id="184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5" w:name="_Toc333255596"/>
            <w:r w:rsidRPr="00B7389D">
              <w:rPr>
                <w:rStyle w:val="a8"/>
              </w:rPr>
              <w:t>20,4</w:t>
            </w:r>
            <w:bookmarkEnd w:id="18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6" w:name="_Toc333255597"/>
            <w:r w:rsidRPr="00B7389D">
              <w:rPr>
                <w:rStyle w:val="a8"/>
              </w:rPr>
              <w:t>207,9</w:t>
            </w:r>
            <w:bookmarkEnd w:id="18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7" w:name="_Toc333255598"/>
            <w:r w:rsidRPr="00B7389D">
              <w:rPr>
                <w:rStyle w:val="a8"/>
              </w:rPr>
              <w:t>244,8</w:t>
            </w:r>
            <w:bookmarkEnd w:id="187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188" w:name="_Toc333255599"/>
            <w:r w:rsidRPr="007D3ED6">
              <w:rPr>
                <w:rStyle w:val="a8"/>
              </w:rPr>
              <w:t>Итого расходы</w:t>
            </w:r>
            <w:bookmarkEnd w:id="18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89" w:name="_Toc333255600"/>
            <w:r w:rsidRPr="00B7389D">
              <w:rPr>
                <w:rStyle w:val="a8"/>
              </w:rPr>
              <w:t>18,1</w:t>
            </w:r>
            <w:bookmarkEnd w:id="18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0" w:name="_Toc333255601"/>
            <w:r w:rsidRPr="00B7389D">
              <w:rPr>
                <w:rStyle w:val="a8"/>
              </w:rPr>
              <w:t>63,9</w:t>
            </w:r>
            <w:bookmarkEnd w:id="190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1" w:name="_Toc333255602"/>
            <w:r w:rsidRPr="00B7389D">
              <w:rPr>
                <w:rStyle w:val="a8"/>
              </w:rPr>
              <w:t>105,4</w:t>
            </w:r>
            <w:bookmarkEnd w:id="19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2" w:name="_Toc333255603"/>
            <w:r w:rsidRPr="00B7389D">
              <w:rPr>
                <w:rStyle w:val="a8"/>
              </w:rPr>
              <w:t>94,2</w:t>
            </w:r>
            <w:bookmarkEnd w:id="19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3" w:name="_Toc333255604"/>
            <w:r w:rsidRPr="00B7389D">
              <w:rPr>
                <w:rStyle w:val="a8"/>
              </w:rPr>
              <w:t>94,2</w:t>
            </w:r>
            <w:bookmarkEnd w:id="19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4" w:name="_Toc333255605"/>
            <w:r w:rsidRPr="00B7389D">
              <w:rPr>
                <w:rStyle w:val="a8"/>
              </w:rPr>
              <w:t>94,2</w:t>
            </w:r>
            <w:bookmarkEnd w:id="194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5" w:name="_Toc333255606"/>
            <w:r w:rsidRPr="00B7389D">
              <w:rPr>
                <w:rStyle w:val="a8"/>
              </w:rPr>
              <w:t>94,2</w:t>
            </w:r>
            <w:bookmarkEnd w:id="19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6" w:name="_Toc333255607"/>
            <w:r w:rsidRPr="00B7389D">
              <w:rPr>
                <w:rStyle w:val="a8"/>
              </w:rPr>
              <w:t>94,2</w:t>
            </w:r>
            <w:bookmarkEnd w:id="19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7" w:name="_Toc333255608"/>
            <w:r w:rsidRPr="00B7389D">
              <w:rPr>
                <w:rStyle w:val="a8"/>
              </w:rPr>
              <w:t>94,2</w:t>
            </w:r>
            <w:bookmarkEnd w:id="19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8" w:name="_Toc333255609"/>
            <w:r w:rsidRPr="00B7389D">
              <w:rPr>
                <w:rStyle w:val="a8"/>
              </w:rPr>
              <w:t>94,2</w:t>
            </w:r>
            <w:bookmarkEnd w:id="198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199" w:name="_Toc333255610"/>
            <w:r w:rsidRPr="00B7389D">
              <w:rPr>
                <w:rStyle w:val="a8"/>
              </w:rPr>
              <w:t>94,2</w:t>
            </w:r>
            <w:bookmarkEnd w:id="199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0" w:name="_Toc333255611"/>
            <w:r w:rsidRPr="00B7389D">
              <w:rPr>
                <w:rStyle w:val="a8"/>
              </w:rPr>
              <w:t>94,2</w:t>
            </w:r>
            <w:bookmarkEnd w:id="20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1" w:name="_Toc333255612"/>
            <w:r w:rsidRPr="00B7389D">
              <w:rPr>
                <w:rStyle w:val="a8"/>
              </w:rPr>
              <w:t>1034,9</w:t>
            </w:r>
            <w:bookmarkEnd w:id="20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2" w:name="_Toc333255613"/>
            <w:r w:rsidRPr="00B7389D">
              <w:rPr>
                <w:rStyle w:val="a8"/>
              </w:rPr>
              <w:t>1129,9</w:t>
            </w:r>
            <w:bookmarkEnd w:id="202"/>
          </w:p>
        </w:tc>
      </w:tr>
      <w:tr w:rsidR="003C35C4" w:rsidRPr="007D3ED6" w:rsidTr="00F7757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7D3ED6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03" w:name="_Toc333255614"/>
            <w:r w:rsidRPr="007D3ED6">
              <w:rPr>
                <w:rStyle w:val="a8"/>
              </w:rPr>
              <w:t>Чистая прибыль</w:t>
            </w:r>
            <w:bookmarkEnd w:id="20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4" w:name="_Toc333255615"/>
            <w:r w:rsidRPr="00B7389D">
              <w:rPr>
                <w:rStyle w:val="a8"/>
              </w:rPr>
              <w:t>1,9</w:t>
            </w:r>
            <w:bookmarkEnd w:id="20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5" w:name="_Toc333255616"/>
            <w:r w:rsidRPr="00B7389D">
              <w:rPr>
                <w:rStyle w:val="a8"/>
              </w:rPr>
              <w:t>-15,5</w:t>
            </w:r>
            <w:bookmarkEnd w:id="20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6" w:name="_Toc333255617"/>
            <w:r w:rsidRPr="00B7389D">
              <w:rPr>
                <w:rStyle w:val="a8"/>
              </w:rPr>
              <w:t>231,2</w:t>
            </w:r>
            <w:bookmarkEnd w:id="20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7" w:name="_Toc333255618"/>
            <w:r w:rsidRPr="00B7389D">
              <w:rPr>
                <w:rStyle w:val="a8"/>
              </w:rPr>
              <w:t>245,8</w:t>
            </w:r>
            <w:bookmarkEnd w:id="207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8" w:name="_Toc333255619"/>
            <w:r w:rsidRPr="00B7389D">
              <w:rPr>
                <w:rStyle w:val="a8"/>
              </w:rPr>
              <w:t>245,8</w:t>
            </w:r>
            <w:bookmarkEnd w:id="20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09" w:name="_Toc333255620"/>
            <w:r w:rsidRPr="00B7389D">
              <w:rPr>
                <w:rStyle w:val="a8"/>
              </w:rPr>
              <w:t>245,8</w:t>
            </w:r>
            <w:bookmarkEnd w:id="209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10" w:name="_Toc333255621"/>
            <w:r w:rsidRPr="00B7389D">
              <w:rPr>
                <w:rStyle w:val="a8"/>
              </w:rPr>
              <w:t>245,8</w:t>
            </w:r>
            <w:bookmarkEnd w:id="210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11" w:name="_Toc333255622"/>
            <w:r w:rsidRPr="00B7389D">
              <w:rPr>
                <w:rStyle w:val="a8"/>
              </w:rPr>
              <w:t>245,8</w:t>
            </w:r>
            <w:bookmarkEnd w:id="21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12" w:name="_Toc333255623"/>
            <w:r w:rsidRPr="00B7389D">
              <w:rPr>
                <w:rStyle w:val="a8"/>
              </w:rPr>
              <w:t>245,8</w:t>
            </w:r>
            <w:bookmarkEnd w:id="212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13" w:name="_Toc333255624"/>
            <w:r w:rsidRPr="00B7389D">
              <w:rPr>
                <w:rStyle w:val="a8"/>
              </w:rPr>
              <w:t>245,8</w:t>
            </w:r>
            <w:bookmarkEnd w:id="213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14" w:name="_Toc333255625"/>
            <w:r w:rsidRPr="00B7389D">
              <w:rPr>
                <w:rStyle w:val="a8"/>
              </w:rPr>
              <w:t>245,8</w:t>
            </w:r>
            <w:bookmarkEnd w:id="214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15" w:name="_Toc333255626"/>
            <w:r w:rsidRPr="00B7389D">
              <w:rPr>
                <w:rStyle w:val="a8"/>
              </w:rPr>
              <w:t>245,8</w:t>
            </w:r>
            <w:bookmarkEnd w:id="21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16" w:name="_Toc333255627"/>
            <w:r w:rsidRPr="00B7389D">
              <w:rPr>
                <w:rStyle w:val="a8"/>
              </w:rPr>
              <w:t>2430,1</w:t>
            </w:r>
            <w:bookmarkEnd w:id="21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17" w:name="_Toc333255628"/>
            <w:r w:rsidRPr="00B7389D">
              <w:rPr>
                <w:rStyle w:val="a8"/>
              </w:rPr>
              <w:t>2950,1</w:t>
            </w:r>
            <w:bookmarkEnd w:id="217"/>
          </w:p>
        </w:tc>
      </w:tr>
    </w:tbl>
    <w:p w:rsidR="003C35C4" w:rsidRPr="007D3ED6" w:rsidRDefault="003C35C4" w:rsidP="003C35C4">
      <w:pPr>
        <w:rPr>
          <w:rStyle w:val="a8"/>
        </w:rPr>
      </w:pPr>
    </w:p>
    <w:p w:rsidR="003C35C4" w:rsidRDefault="003C35C4" w:rsidP="003C35C4">
      <w:pPr>
        <w:pStyle w:val="1"/>
        <w:sectPr w:rsidR="003C35C4" w:rsidSect="007D3ED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3C35C4" w:rsidRDefault="003C35C4" w:rsidP="003C35C4">
      <w:pPr>
        <w:pStyle w:val="a3"/>
      </w:pPr>
      <w:bookmarkStart w:id="218" w:name="_Toc333255642"/>
      <w:r>
        <w:lastRenderedPageBreak/>
        <w:t xml:space="preserve">Таблица </w:t>
      </w:r>
      <w:fldSimple w:instr=" SEQ Таблица \* ARABIC ">
        <w:r>
          <w:rPr>
            <w:noProof/>
          </w:rPr>
          <w:t>5</w:t>
        </w:r>
      </w:fldSimple>
      <w:r>
        <w:t xml:space="preserve"> – План движения денежных средств</w:t>
      </w:r>
      <w:bookmarkEnd w:id="218"/>
      <w:r>
        <w:t xml:space="preserve">  </w:t>
      </w:r>
    </w:p>
    <w:tbl>
      <w:tblPr>
        <w:tblW w:w="14788" w:type="dxa"/>
        <w:tblInd w:w="103" w:type="dxa"/>
        <w:tblLook w:val="04A0"/>
      </w:tblPr>
      <w:tblGrid>
        <w:gridCol w:w="4045"/>
        <w:gridCol w:w="780"/>
        <w:gridCol w:w="766"/>
        <w:gridCol w:w="666"/>
        <w:gridCol w:w="685"/>
        <w:gridCol w:w="666"/>
        <w:gridCol w:w="742"/>
        <w:gridCol w:w="766"/>
        <w:gridCol w:w="766"/>
        <w:gridCol w:w="766"/>
        <w:gridCol w:w="766"/>
        <w:gridCol w:w="818"/>
        <w:gridCol w:w="766"/>
        <w:gridCol w:w="914"/>
        <w:gridCol w:w="876"/>
      </w:tblGrid>
      <w:tr w:rsidR="003C35C4" w:rsidRPr="00EB0DE8" w:rsidTr="00F7757E">
        <w:trPr>
          <w:trHeight w:val="300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r w:rsidRPr="00EB0DE8">
              <w:rPr>
                <w:rStyle w:val="a8"/>
              </w:rPr>
              <w:t> </w:t>
            </w:r>
          </w:p>
        </w:tc>
        <w:tc>
          <w:tcPr>
            <w:tcW w:w="8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bookmarkStart w:id="219" w:name="_Toc333255643"/>
            <w:r w:rsidRPr="00EB0DE8">
              <w:rPr>
                <w:rStyle w:val="a8"/>
              </w:rPr>
              <w:t>Первый год</w:t>
            </w:r>
            <w:bookmarkEnd w:id="219"/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bookmarkStart w:id="220" w:name="_Toc333255644"/>
            <w:r w:rsidRPr="00EB0DE8">
              <w:rPr>
                <w:rStyle w:val="a8"/>
              </w:rPr>
              <w:t>Итого первый год</w:t>
            </w:r>
            <w:bookmarkEnd w:id="220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bookmarkStart w:id="221" w:name="_Toc333255645"/>
            <w:r w:rsidRPr="00EB0DE8">
              <w:rPr>
                <w:rStyle w:val="a8"/>
              </w:rPr>
              <w:t>Второй год</w:t>
            </w:r>
            <w:bookmarkEnd w:id="221"/>
          </w:p>
        </w:tc>
      </w:tr>
      <w:tr w:rsidR="003C35C4" w:rsidRPr="00EB0DE8" w:rsidTr="00F7757E">
        <w:trPr>
          <w:trHeight w:val="302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2" w:name="_Toc333255646"/>
            <w:r w:rsidRPr="00EB0DE8">
              <w:rPr>
                <w:rStyle w:val="a8"/>
              </w:rPr>
              <w:t>1</w:t>
            </w:r>
            <w:bookmarkEnd w:id="222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3" w:name="_Toc333255647"/>
            <w:r w:rsidRPr="00EB0DE8">
              <w:rPr>
                <w:rStyle w:val="a8"/>
              </w:rPr>
              <w:t>2</w:t>
            </w:r>
            <w:bookmarkEnd w:id="22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4" w:name="_Toc333255648"/>
            <w:r w:rsidRPr="00EB0DE8">
              <w:rPr>
                <w:rStyle w:val="a8"/>
              </w:rPr>
              <w:t>3</w:t>
            </w:r>
            <w:bookmarkEnd w:id="224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5" w:name="_Toc333255649"/>
            <w:r w:rsidRPr="00EB0DE8">
              <w:rPr>
                <w:rStyle w:val="a8"/>
              </w:rPr>
              <w:t>4</w:t>
            </w:r>
            <w:bookmarkEnd w:id="225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6" w:name="_Toc333255650"/>
            <w:r w:rsidRPr="00EB0DE8">
              <w:rPr>
                <w:rStyle w:val="a8"/>
              </w:rPr>
              <w:t>5</w:t>
            </w:r>
            <w:bookmarkEnd w:id="226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7" w:name="_Toc333255651"/>
            <w:r w:rsidRPr="00EB0DE8">
              <w:rPr>
                <w:rStyle w:val="a8"/>
              </w:rPr>
              <w:t>6</w:t>
            </w:r>
            <w:bookmarkEnd w:id="227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8" w:name="_Toc333255652"/>
            <w:r w:rsidRPr="00EB0DE8">
              <w:rPr>
                <w:rStyle w:val="a8"/>
              </w:rPr>
              <w:t>7</w:t>
            </w:r>
            <w:bookmarkEnd w:id="228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29" w:name="_Toc333255653"/>
            <w:r w:rsidRPr="00EB0DE8">
              <w:rPr>
                <w:rStyle w:val="a8"/>
              </w:rPr>
              <w:t>8</w:t>
            </w:r>
            <w:bookmarkEnd w:id="229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30" w:name="_Toc333255654"/>
            <w:r w:rsidRPr="00EB0DE8">
              <w:rPr>
                <w:rStyle w:val="a8"/>
              </w:rPr>
              <w:t>9</w:t>
            </w:r>
            <w:bookmarkEnd w:id="23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31" w:name="_Toc333255655"/>
            <w:r w:rsidRPr="00EB0DE8">
              <w:rPr>
                <w:rStyle w:val="a8"/>
              </w:rPr>
              <w:t>10</w:t>
            </w:r>
            <w:bookmarkEnd w:id="231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32" w:name="_Toc333255656"/>
            <w:r w:rsidRPr="00EB0DE8">
              <w:rPr>
                <w:rStyle w:val="a8"/>
              </w:rPr>
              <w:t>11</w:t>
            </w:r>
            <w:bookmarkEnd w:id="232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233" w:name="_Toc333255657"/>
            <w:r w:rsidRPr="00EB0DE8">
              <w:rPr>
                <w:rStyle w:val="a8"/>
              </w:rPr>
              <w:t>12</w:t>
            </w:r>
            <w:bookmarkEnd w:id="233"/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34" w:name="_Toc333255658"/>
            <w:r w:rsidRPr="00EB0DE8">
              <w:rPr>
                <w:rStyle w:val="a8"/>
              </w:rPr>
              <w:t>Выручка от реализации, тыс. Руб.</w:t>
            </w:r>
            <w:bookmarkEnd w:id="234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35" w:name="_Toc333255659"/>
            <w:r w:rsidRPr="00B7389D">
              <w:rPr>
                <w:rStyle w:val="a8"/>
              </w:rPr>
              <w:t>20,0</w:t>
            </w:r>
            <w:bookmarkEnd w:id="23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36" w:name="_Toc333255660"/>
            <w:r w:rsidRPr="00B7389D">
              <w:rPr>
                <w:rStyle w:val="a8"/>
              </w:rPr>
              <w:t>48,4</w:t>
            </w:r>
            <w:bookmarkEnd w:id="23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37" w:name="_Toc333255661"/>
            <w:r w:rsidRPr="00B7389D">
              <w:rPr>
                <w:rStyle w:val="a8"/>
              </w:rPr>
              <w:t>336,6</w:t>
            </w:r>
            <w:bookmarkEnd w:id="237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38" w:name="_Toc333255662"/>
            <w:r w:rsidRPr="00B7389D">
              <w:rPr>
                <w:rStyle w:val="a8"/>
              </w:rPr>
              <w:t>340,0</w:t>
            </w:r>
            <w:bookmarkEnd w:id="23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39" w:name="_Toc333255663"/>
            <w:r w:rsidRPr="00B7389D">
              <w:rPr>
                <w:rStyle w:val="a8"/>
              </w:rPr>
              <w:t>340,0</w:t>
            </w:r>
            <w:bookmarkEnd w:id="239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0" w:name="_Toc333255664"/>
            <w:r w:rsidRPr="00B7389D">
              <w:rPr>
                <w:rStyle w:val="a8"/>
              </w:rPr>
              <w:t>340,0</w:t>
            </w:r>
            <w:bookmarkEnd w:id="24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1" w:name="_Toc333255665"/>
            <w:r w:rsidRPr="00B7389D">
              <w:rPr>
                <w:rStyle w:val="a8"/>
              </w:rPr>
              <w:t>340,0</w:t>
            </w:r>
            <w:bookmarkEnd w:id="241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2" w:name="_Toc333255666"/>
            <w:r w:rsidRPr="00B7389D">
              <w:rPr>
                <w:rStyle w:val="a8"/>
              </w:rPr>
              <w:t>340,0</w:t>
            </w:r>
            <w:bookmarkEnd w:id="242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3" w:name="_Toc333255667"/>
            <w:r w:rsidRPr="00B7389D">
              <w:rPr>
                <w:rStyle w:val="a8"/>
              </w:rPr>
              <w:t>340,0</w:t>
            </w:r>
            <w:bookmarkEnd w:id="243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4" w:name="_Toc333255668"/>
            <w:r w:rsidRPr="00B7389D">
              <w:rPr>
                <w:rStyle w:val="a8"/>
              </w:rPr>
              <w:t>340,0</w:t>
            </w:r>
            <w:bookmarkEnd w:id="244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5" w:name="_Toc333255669"/>
            <w:r w:rsidRPr="00B7389D">
              <w:rPr>
                <w:rStyle w:val="a8"/>
              </w:rPr>
              <w:t>340,0</w:t>
            </w:r>
            <w:bookmarkEnd w:id="24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6" w:name="_Toc333255670"/>
            <w:r w:rsidRPr="00B7389D">
              <w:rPr>
                <w:rStyle w:val="a8"/>
              </w:rPr>
              <w:t>340,0</w:t>
            </w:r>
            <w:bookmarkEnd w:id="246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7" w:name="_Toc333255671"/>
            <w:r w:rsidRPr="00B7389D">
              <w:rPr>
                <w:rStyle w:val="a8"/>
              </w:rPr>
              <w:t>3465,0</w:t>
            </w:r>
            <w:bookmarkEnd w:id="247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48" w:name="_Toc333255672"/>
            <w:r w:rsidRPr="00B7389D">
              <w:rPr>
                <w:rStyle w:val="a8"/>
              </w:rPr>
              <w:t>4080,0</w:t>
            </w:r>
            <w:bookmarkEnd w:id="248"/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49" w:name="_Toc333255673"/>
            <w:r w:rsidRPr="00EB0DE8">
              <w:rPr>
                <w:rStyle w:val="a8"/>
              </w:rPr>
              <w:t>Оплата расходов, тыс. руб.</w:t>
            </w:r>
            <w:bookmarkEnd w:id="249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0" w:name="_Toc333255674"/>
            <w:r w:rsidRPr="00B7389D">
              <w:rPr>
                <w:rStyle w:val="a8"/>
              </w:rPr>
              <w:t>18,1</w:t>
            </w:r>
            <w:bookmarkEnd w:id="25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1" w:name="_Toc333255675"/>
            <w:r w:rsidRPr="00B7389D">
              <w:rPr>
                <w:rStyle w:val="a8"/>
              </w:rPr>
              <w:t>63,9</w:t>
            </w:r>
            <w:bookmarkEnd w:id="25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2" w:name="_Toc333255676"/>
            <w:r w:rsidRPr="00B7389D">
              <w:rPr>
                <w:rStyle w:val="a8"/>
              </w:rPr>
              <w:t>105,4</w:t>
            </w:r>
            <w:bookmarkEnd w:id="252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3" w:name="_Toc333255677"/>
            <w:r w:rsidRPr="00B7389D">
              <w:rPr>
                <w:rStyle w:val="a8"/>
              </w:rPr>
              <w:t>94,2</w:t>
            </w:r>
            <w:bookmarkEnd w:id="25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4" w:name="_Toc333255678"/>
            <w:r w:rsidRPr="00B7389D">
              <w:rPr>
                <w:rStyle w:val="a8"/>
              </w:rPr>
              <w:t>94,2</w:t>
            </w:r>
            <w:bookmarkEnd w:id="254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5" w:name="_Toc333255679"/>
            <w:r w:rsidRPr="00B7389D">
              <w:rPr>
                <w:rStyle w:val="a8"/>
              </w:rPr>
              <w:t>94,2</w:t>
            </w:r>
            <w:bookmarkEnd w:id="25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6" w:name="_Toc333255680"/>
            <w:r w:rsidRPr="00B7389D">
              <w:rPr>
                <w:rStyle w:val="a8"/>
              </w:rPr>
              <w:t>94,2</w:t>
            </w:r>
            <w:bookmarkEnd w:id="256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7" w:name="_Toc333255681"/>
            <w:r w:rsidRPr="00B7389D">
              <w:rPr>
                <w:rStyle w:val="a8"/>
              </w:rPr>
              <w:t>94,2</w:t>
            </w:r>
            <w:bookmarkEnd w:id="257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8" w:name="_Toc333255682"/>
            <w:r w:rsidRPr="00B7389D">
              <w:rPr>
                <w:rStyle w:val="a8"/>
              </w:rPr>
              <w:t>94,2</w:t>
            </w:r>
            <w:bookmarkEnd w:id="258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59" w:name="_Toc333255683"/>
            <w:r w:rsidRPr="00B7389D">
              <w:rPr>
                <w:rStyle w:val="a8"/>
              </w:rPr>
              <w:t>94,2</w:t>
            </w:r>
            <w:bookmarkEnd w:id="259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0" w:name="_Toc333255684"/>
            <w:r w:rsidRPr="00B7389D">
              <w:rPr>
                <w:rStyle w:val="a8"/>
              </w:rPr>
              <w:t>94,2</w:t>
            </w:r>
            <w:bookmarkEnd w:id="26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1" w:name="_Toc333255685"/>
            <w:r w:rsidRPr="00B7389D">
              <w:rPr>
                <w:rStyle w:val="a8"/>
              </w:rPr>
              <w:t>94,2</w:t>
            </w:r>
            <w:bookmarkEnd w:id="261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2" w:name="_Toc333255686"/>
            <w:r w:rsidRPr="00B7389D">
              <w:rPr>
                <w:rStyle w:val="a8"/>
              </w:rPr>
              <w:t>1034,9</w:t>
            </w:r>
            <w:bookmarkEnd w:id="262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3" w:name="_Toc333255687"/>
            <w:r w:rsidRPr="00B7389D">
              <w:rPr>
                <w:rStyle w:val="a8"/>
              </w:rPr>
              <w:t>1129,9</w:t>
            </w:r>
            <w:bookmarkEnd w:id="263"/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64" w:name="_Toc333255688"/>
            <w:r w:rsidRPr="00EB0DE8">
              <w:rPr>
                <w:rStyle w:val="a8"/>
              </w:rPr>
              <w:t>Итого CF от операционной деятельности, тыс. руб.</w:t>
            </w:r>
            <w:bookmarkEnd w:id="264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5" w:name="_Toc333255689"/>
            <w:r w:rsidRPr="00B7389D">
              <w:rPr>
                <w:rStyle w:val="a8"/>
              </w:rPr>
              <w:t>1,9</w:t>
            </w:r>
            <w:bookmarkEnd w:id="26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6" w:name="_Toc333255690"/>
            <w:r w:rsidRPr="00B7389D">
              <w:rPr>
                <w:rStyle w:val="a8"/>
              </w:rPr>
              <w:t>-15,5</w:t>
            </w:r>
            <w:bookmarkEnd w:id="26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7" w:name="_Toc333255691"/>
            <w:r w:rsidRPr="00B7389D">
              <w:rPr>
                <w:rStyle w:val="a8"/>
              </w:rPr>
              <w:t>231,2</w:t>
            </w:r>
            <w:bookmarkEnd w:id="267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8" w:name="_Toc333255692"/>
            <w:r w:rsidRPr="00B7389D">
              <w:rPr>
                <w:rStyle w:val="a8"/>
              </w:rPr>
              <w:t>245,8</w:t>
            </w:r>
            <w:bookmarkEnd w:id="26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69" w:name="_Toc333255693"/>
            <w:r w:rsidRPr="00B7389D">
              <w:rPr>
                <w:rStyle w:val="a8"/>
              </w:rPr>
              <w:t>245,8</w:t>
            </w:r>
            <w:bookmarkEnd w:id="269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0" w:name="_Toc333255694"/>
            <w:r w:rsidRPr="00B7389D">
              <w:rPr>
                <w:rStyle w:val="a8"/>
              </w:rPr>
              <w:t>245,8</w:t>
            </w:r>
            <w:bookmarkEnd w:id="27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1" w:name="_Toc333255695"/>
            <w:r w:rsidRPr="00B7389D">
              <w:rPr>
                <w:rStyle w:val="a8"/>
              </w:rPr>
              <w:t>245,8</w:t>
            </w:r>
            <w:bookmarkEnd w:id="271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2" w:name="_Toc333255696"/>
            <w:r w:rsidRPr="00B7389D">
              <w:rPr>
                <w:rStyle w:val="a8"/>
              </w:rPr>
              <w:t>245,8</w:t>
            </w:r>
            <w:bookmarkEnd w:id="272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3" w:name="_Toc333255697"/>
            <w:r w:rsidRPr="00B7389D">
              <w:rPr>
                <w:rStyle w:val="a8"/>
              </w:rPr>
              <w:t>245,8</w:t>
            </w:r>
            <w:bookmarkEnd w:id="273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4" w:name="_Toc333255698"/>
            <w:r w:rsidRPr="00B7389D">
              <w:rPr>
                <w:rStyle w:val="a8"/>
              </w:rPr>
              <w:t>245,8</w:t>
            </w:r>
            <w:bookmarkEnd w:id="274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5" w:name="_Toc333255699"/>
            <w:r w:rsidRPr="00B7389D">
              <w:rPr>
                <w:rStyle w:val="a8"/>
              </w:rPr>
              <w:t>245,8</w:t>
            </w:r>
            <w:bookmarkEnd w:id="27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6" w:name="_Toc333255700"/>
            <w:r w:rsidRPr="00B7389D">
              <w:rPr>
                <w:rStyle w:val="a8"/>
              </w:rPr>
              <w:t>245,8</w:t>
            </w:r>
            <w:bookmarkEnd w:id="276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7" w:name="_Toc333255701"/>
            <w:r w:rsidRPr="00B7389D">
              <w:rPr>
                <w:rStyle w:val="a8"/>
              </w:rPr>
              <w:t>2430,1</w:t>
            </w:r>
            <w:bookmarkEnd w:id="277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78" w:name="_Toc333255702"/>
            <w:r w:rsidRPr="00B7389D">
              <w:rPr>
                <w:rStyle w:val="a8"/>
              </w:rPr>
              <w:t>2950,1</w:t>
            </w:r>
            <w:bookmarkEnd w:id="278"/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79" w:name="_Toc333255703"/>
            <w:r w:rsidRPr="00EB0DE8">
              <w:rPr>
                <w:rStyle w:val="a8"/>
              </w:rPr>
              <w:t>ИНВЕСТИЦИОННАЯ ДЕЯТЕЛЬНОСТЬ</w:t>
            </w:r>
            <w:bookmarkEnd w:id="279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80" w:name="_Toc333255704"/>
            <w:r w:rsidRPr="00EB0DE8">
              <w:rPr>
                <w:rStyle w:val="a8"/>
              </w:rPr>
              <w:t>Покупка массажных кресел</w:t>
            </w:r>
            <w:bookmarkEnd w:id="280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1" w:name="_Toc333255705"/>
            <w:r w:rsidRPr="00B7389D">
              <w:rPr>
                <w:rStyle w:val="a8"/>
              </w:rPr>
              <w:t>1984,0</w:t>
            </w:r>
            <w:bookmarkEnd w:id="28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2" w:name="_Toc333255706"/>
            <w:r w:rsidRPr="00B7389D">
              <w:rPr>
                <w:rStyle w:val="a8"/>
              </w:rPr>
              <w:t>0,0</w:t>
            </w:r>
            <w:bookmarkEnd w:id="282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3" w:name="_Toc333255707"/>
            <w:r w:rsidRPr="00B7389D">
              <w:rPr>
                <w:rStyle w:val="a8"/>
              </w:rPr>
              <w:t>0,0</w:t>
            </w:r>
            <w:bookmarkEnd w:id="283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4" w:name="_Toc333255708"/>
            <w:r w:rsidRPr="00B7389D">
              <w:rPr>
                <w:rStyle w:val="a8"/>
              </w:rPr>
              <w:t>0,0</w:t>
            </w:r>
            <w:bookmarkEnd w:id="284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5" w:name="_Toc333255709"/>
            <w:r w:rsidRPr="00B7389D">
              <w:rPr>
                <w:rStyle w:val="a8"/>
              </w:rPr>
              <w:t>0,0</w:t>
            </w:r>
            <w:bookmarkEnd w:id="28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6" w:name="_Toc333255710"/>
            <w:r w:rsidRPr="00B7389D">
              <w:rPr>
                <w:rStyle w:val="a8"/>
              </w:rPr>
              <w:t>0,0</w:t>
            </w:r>
            <w:bookmarkEnd w:id="286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7" w:name="_Toc333255711"/>
            <w:r w:rsidRPr="00B7389D">
              <w:rPr>
                <w:rStyle w:val="a8"/>
              </w:rPr>
              <w:t>0,0</w:t>
            </w:r>
            <w:bookmarkEnd w:id="287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8" w:name="_Toc333255712"/>
            <w:r w:rsidRPr="00B7389D">
              <w:rPr>
                <w:rStyle w:val="a8"/>
              </w:rPr>
              <w:t>0,0</w:t>
            </w:r>
            <w:bookmarkEnd w:id="288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89" w:name="_Toc333255713"/>
            <w:r w:rsidRPr="00B7389D">
              <w:rPr>
                <w:rStyle w:val="a8"/>
              </w:rPr>
              <w:t>0,0</w:t>
            </w:r>
            <w:bookmarkEnd w:id="289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0" w:name="_Toc333255714"/>
            <w:r w:rsidRPr="00B7389D">
              <w:rPr>
                <w:rStyle w:val="a8"/>
              </w:rPr>
              <w:t>0,0</w:t>
            </w:r>
            <w:bookmarkEnd w:id="29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1" w:name="_Toc333255715"/>
            <w:r w:rsidRPr="00B7389D">
              <w:rPr>
                <w:rStyle w:val="a8"/>
              </w:rPr>
              <w:t>0,0</w:t>
            </w:r>
            <w:bookmarkEnd w:id="291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2" w:name="_Toc333255716"/>
            <w:r w:rsidRPr="00B7389D">
              <w:rPr>
                <w:rStyle w:val="a8"/>
              </w:rPr>
              <w:t>0,0</w:t>
            </w:r>
            <w:bookmarkEnd w:id="292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3" w:name="_Toc333255717"/>
            <w:r w:rsidRPr="00B7389D">
              <w:rPr>
                <w:rStyle w:val="a8"/>
              </w:rPr>
              <w:t>0,0</w:t>
            </w:r>
            <w:bookmarkEnd w:id="293"/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294" w:name="_Toc333255718"/>
            <w:r w:rsidRPr="00EB0DE8">
              <w:rPr>
                <w:rStyle w:val="a8"/>
              </w:rPr>
              <w:t>Итого CF от инвестиционной деятельности, тыс. руб.</w:t>
            </w:r>
            <w:bookmarkEnd w:id="294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5" w:name="_Toc333255719"/>
            <w:r w:rsidRPr="00B7389D">
              <w:rPr>
                <w:rStyle w:val="a8"/>
              </w:rPr>
              <w:t>0,0</w:t>
            </w:r>
            <w:bookmarkEnd w:id="29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6" w:name="_Toc333255720"/>
            <w:r w:rsidRPr="00B7389D">
              <w:rPr>
                <w:rStyle w:val="a8"/>
              </w:rPr>
              <w:t>1984,0</w:t>
            </w:r>
            <w:bookmarkEnd w:id="29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7" w:name="_Toc333255721"/>
            <w:r w:rsidRPr="00B7389D">
              <w:rPr>
                <w:rStyle w:val="a8"/>
              </w:rPr>
              <w:t>0,0</w:t>
            </w:r>
            <w:bookmarkEnd w:id="297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8" w:name="_Toc333255722"/>
            <w:r w:rsidRPr="00B7389D">
              <w:rPr>
                <w:rStyle w:val="a8"/>
              </w:rPr>
              <w:t>0,0</w:t>
            </w:r>
            <w:bookmarkEnd w:id="298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299" w:name="_Toc333255723"/>
            <w:r w:rsidRPr="00B7389D">
              <w:rPr>
                <w:rStyle w:val="a8"/>
              </w:rPr>
              <w:t>0,0</w:t>
            </w:r>
            <w:bookmarkEnd w:id="299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0" w:name="_Toc333255724"/>
            <w:r w:rsidRPr="00B7389D">
              <w:rPr>
                <w:rStyle w:val="a8"/>
              </w:rPr>
              <w:t>0,0</w:t>
            </w:r>
            <w:bookmarkEnd w:id="30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1" w:name="_Toc333255725"/>
            <w:r w:rsidRPr="00B7389D">
              <w:rPr>
                <w:rStyle w:val="a8"/>
              </w:rPr>
              <w:t>0,0</w:t>
            </w:r>
            <w:bookmarkEnd w:id="301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2" w:name="_Toc333255726"/>
            <w:r w:rsidRPr="00B7389D">
              <w:rPr>
                <w:rStyle w:val="a8"/>
              </w:rPr>
              <w:t>0,0</w:t>
            </w:r>
            <w:bookmarkEnd w:id="302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3" w:name="_Toc333255727"/>
            <w:r w:rsidRPr="00B7389D">
              <w:rPr>
                <w:rStyle w:val="a8"/>
              </w:rPr>
              <w:t>0,0</w:t>
            </w:r>
            <w:bookmarkEnd w:id="303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4" w:name="_Toc333255728"/>
            <w:r w:rsidRPr="00B7389D">
              <w:rPr>
                <w:rStyle w:val="a8"/>
              </w:rPr>
              <w:t>0,0</w:t>
            </w:r>
            <w:bookmarkEnd w:id="304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5" w:name="_Toc333255729"/>
            <w:r w:rsidRPr="00B7389D">
              <w:rPr>
                <w:rStyle w:val="a8"/>
              </w:rPr>
              <w:t>0,0</w:t>
            </w:r>
            <w:bookmarkEnd w:id="30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6" w:name="_Toc333255730"/>
            <w:r w:rsidRPr="00B7389D">
              <w:rPr>
                <w:rStyle w:val="a8"/>
              </w:rPr>
              <w:t>0,0</w:t>
            </w:r>
            <w:bookmarkEnd w:id="306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7" w:name="_Toc333255731"/>
            <w:r w:rsidRPr="00B7389D">
              <w:rPr>
                <w:rStyle w:val="a8"/>
              </w:rPr>
              <w:t>0,0</w:t>
            </w:r>
            <w:bookmarkEnd w:id="307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08" w:name="_Toc333255732"/>
            <w:r w:rsidRPr="00B7389D">
              <w:rPr>
                <w:rStyle w:val="a8"/>
              </w:rPr>
              <w:t>0,0</w:t>
            </w:r>
            <w:bookmarkEnd w:id="308"/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09" w:name="_Toc333255733"/>
            <w:r w:rsidRPr="00EB0DE8">
              <w:rPr>
                <w:rStyle w:val="a8"/>
              </w:rPr>
              <w:t>ФИНАНСОВАЯ ДЕЯТЕЛЬНОСТЬ</w:t>
            </w:r>
            <w:bookmarkEnd w:id="309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10" w:name="_Toc333255734"/>
            <w:r>
              <w:rPr>
                <w:rStyle w:val="a8"/>
              </w:rPr>
              <w:t>Средства участников проекта</w:t>
            </w:r>
            <w:bookmarkEnd w:id="310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11" w:name="_Toc333255735"/>
            <w:r w:rsidRPr="00B7389D">
              <w:rPr>
                <w:rStyle w:val="a8"/>
              </w:rPr>
              <w:t>2000,0</w:t>
            </w:r>
            <w:bookmarkEnd w:id="31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12" w:name="_Toc333255736"/>
            <w:r w:rsidRPr="00EB0DE8">
              <w:rPr>
                <w:rStyle w:val="a8"/>
              </w:rPr>
              <w:t>Итого CF от финансовой деятельности, тыс. руб.</w:t>
            </w:r>
            <w:bookmarkEnd w:id="312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13" w:name="_Toc333255737"/>
            <w:r w:rsidRPr="00B7389D">
              <w:rPr>
                <w:rStyle w:val="a8"/>
              </w:rPr>
              <w:t>0,0</w:t>
            </w:r>
            <w:bookmarkEnd w:id="313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14" w:name="_Toc333255738"/>
            <w:r w:rsidRPr="00B7389D">
              <w:rPr>
                <w:rStyle w:val="a8"/>
              </w:rPr>
              <w:t>2000,0</w:t>
            </w:r>
            <w:bookmarkEnd w:id="314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15" w:name="_Toc333255739"/>
            <w:r w:rsidRPr="00B7389D">
              <w:rPr>
                <w:rStyle w:val="a8"/>
              </w:rPr>
              <w:t>0,0</w:t>
            </w:r>
            <w:bookmarkEnd w:id="315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16" w:name="_Toc333255740"/>
            <w:r w:rsidRPr="00B7389D">
              <w:rPr>
                <w:rStyle w:val="a8"/>
              </w:rPr>
              <w:t>0,0</w:t>
            </w:r>
            <w:bookmarkEnd w:id="31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17" w:name="_Toc333255741"/>
            <w:r w:rsidRPr="00B7389D">
              <w:rPr>
                <w:rStyle w:val="a8"/>
              </w:rPr>
              <w:t>0,0</w:t>
            </w:r>
            <w:bookmarkEnd w:id="317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18" w:name="_Toc333255742"/>
            <w:r w:rsidRPr="00B7389D">
              <w:rPr>
                <w:rStyle w:val="a8"/>
              </w:rPr>
              <w:t>0,0</w:t>
            </w:r>
            <w:bookmarkEnd w:id="318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19" w:name="_Toc333255743"/>
            <w:r w:rsidRPr="00B7389D">
              <w:rPr>
                <w:rStyle w:val="a8"/>
              </w:rPr>
              <w:t>0,0</w:t>
            </w:r>
            <w:bookmarkEnd w:id="319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0" w:name="_Toc333255744"/>
            <w:r w:rsidRPr="00B7389D">
              <w:rPr>
                <w:rStyle w:val="a8"/>
              </w:rPr>
              <w:t>0,0</w:t>
            </w:r>
            <w:bookmarkEnd w:id="32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1" w:name="_Toc333255745"/>
            <w:r w:rsidRPr="00B7389D">
              <w:rPr>
                <w:rStyle w:val="a8"/>
              </w:rPr>
              <w:t>0,0</w:t>
            </w:r>
            <w:bookmarkEnd w:id="321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2" w:name="_Toc333255746"/>
            <w:r w:rsidRPr="00B7389D">
              <w:rPr>
                <w:rStyle w:val="a8"/>
              </w:rPr>
              <w:t>0,0</w:t>
            </w:r>
            <w:bookmarkEnd w:id="322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3" w:name="_Toc333255747"/>
            <w:r w:rsidRPr="00B7389D">
              <w:rPr>
                <w:rStyle w:val="a8"/>
              </w:rPr>
              <w:t>0,0</w:t>
            </w:r>
            <w:bookmarkEnd w:id="323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4" w:name="_Toc333255748"/>
            <w:r w:rsidRPr="00B7389D">
              <w:rPr>
                <w:rStyle w:val="a8"/>
              </w:rPr>
              <w:t>0,0</w:t>
            </w:r>
            <w:bookmarkEnd w:id="324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5" w:name="_Toc333255749"/>
            <w:r w:rsidRPr="00B7389D">
              <w:rPr>
                <w:rStyle w:val="a8"/>
              </w:rPr>
              <w:t>0,0</w:t>
            </w:r>
            <w:bookmarkEnd w:id="325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6" w:name="_Toc333255750"/>
            <w:r w:rsidRPr="00B7389D">
              <w:rPr>
                <w:rStyle w:val="a8"/>
              </w:rPr>
              <w:t>0,0</w:t>
            </w:r>
            <w:bookmarkEnd w:id="326"/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27" w:name="_Toc333255751"/>
            <w:r w:rsidRPr="00EB0DE8">
              <w:rPr>
                <w:rStyle w:val="a8"/>
              </w:rPr>
              <w:t>CF общий</w:t>
            </w:r>
            <w:bookmarkEnd w:id="327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8" w:name="_Toc333255752"/>
            <w:r w:rsidRPr="00B7389D">
              <w:rPr>
                <w:rStyle w:val="a8"/>
              </w:rPr>
              <w:t>1,9</w:t>
            </w:r>
            <w:bookmarkEnd w:id="328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29" w:name="_Toc333255753"/>
            <w:r w:rsidRPr="00B7389D">
              <w:rPr>
                <w:rStyle w:val="a8"/>
              </w:rPr>
              <w:t>0,5</w:t>
            </w:r>
            <w:bookmarkEnd w:id="329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0" w:name="_Toc333255754"/>
            <w:r w:rsidRPr="00B7389D">
              <w:rPr>
                <w:rStyle w:val="a8"/>
              </w:rPr>
              <w:t>231,2</w:t>
            </w:r>
            <w:bookmarkEnd w:id="330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1" w:name="_Toc333255755"/>
            <w:r w:rsidRPr="00B7389D">
              <w:rPr>
                <w:rStyle w:val="a8"/>
              </w:rPr>
              <w:t>245,8</w:t>
            </w:r>
            <w:bookmarkEnd w:id="331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2" w:name="_Toc333255756"/>
            <w:r w:rsidRPr="00B7389D">
              <w:rPr>
                <w:rStyle w:val="a8"/>
              </w:rPr>
              <w:t>245,8</w:t>
            </w:r>
            <w:bookmarkEnd w:id="332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3" w:name="_Toc333255757"/>
            <w:r w:rsidRPr="00B7389D">
              <w:rPr>
                <w:rStyle w:val="a8"/>
              </w:rPr>
              <w:t>245,8</w:t>
            </w:r>
            <w:bookmarkEnd w:id="333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4" w:name="_Toc333255758"/>
            <w:r w:rsidRPr="00B7389D">
              <w:rPr>
                <w:rStyle w:val="a8"/>
              </w:rPr>
              <w:t>245,8</w:t>
            </w:r>
            <w:bookmarkEnd w:id="334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5" w:name="_Toc333255759"/>
            <w:r w:rsidRPr="00B7389D">
              <w:rPr>
                <w:rStyle w:val="a8"/>
              </w:rPr>
              <w:t>245,8</w:t>
            </w:r>
            <w:bookmarkEnd w:id="335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6" w:name="_Toc333255760"/>
            <w:r w:rsidRPr="00B7389D">
              <w:rPr>
                <w:rStyle w:val="a8"/>
              </w:rPr>
              <w:t>245,8</w:t>
            </w:r>
            <w:bookmarkEnd w:id="336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7" w:name="_Toc333255761"/>
            <w:r w:rsidRPr="00B7389D">
              <w:rPr>
                <w:rStyle w:val="a8"/>
              </w:rPr>
              <w:t>245,8</w:t>
            </w:r>
            <w:bookmarkEnd w:id="337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8" w:name="_Toc333255762"/>
            <w:r w:rsidRPr="00B7389D">
              <w:rPr>
                <w:rStyle w:val="a8"/>
              </w:rPr>
              <w:t>245,8</w:t>
            </w:r>
            <w:bookmarkEnd w:id="338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39" w:name="_Toc333255763"/>
            <w:r w:rsidRPr="00B7389D">
              <w:rPr>
                <w:rStyle w:val="a8"/>
              </w:rPr>
              <w:t>245,8</w:t>
            </w:r>
            <w:bookmarkEnd w:id="339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0" w:name="_Toc333255764"/>
            <w:r w:rsidRPr="00B7389D">
              <w:rPr>
                <w:rStyle w:val="a8"/>
              </w:rPr>
              <w:t>2446,1</w:t>
            </w:r>
            <w:bookmarkEnd w:id="340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1" w:name="_Toc333255765"/>
            <w:r w:rsidRPr="00B7389D">
              <w:rPr>
                <w:rStyle w:val="a8"/>
              </w:rPr>
              <w:t>2950,1</w:t>
            </w:r>
            <w:bookmarkEnd w:id="341"/>
          </w:p>
        </w:tc>
      </w:tr>
      <w:tr w:rsidR="003C35C4" w:rsidRPr="00EB0DE8" w:rsidTr="00F7757E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42" w:name="_Toc333255766"/>
            <w:r w:rsidRPr="00EB0DE8">
              <w:rPr>
                <w:rStyle w:val="a8"/>
              </w:rPr>
              <w:t>CF нарастающим итогом</w:t>
            </w:r>
            <w:bookmarkEnd w:id="342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3" w:name="_Toc333255767"/>
            <w:r w:rsidRPr="00B7389D">
              <w:rPr>
                <w:rStyle w:val="a8"/>
              </w:rPr>
              <w:t>1,9</w:t>
            </w:r>
            <w:bookmarkEnd w:id="343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4" w:name="_Toc333255768"/>
            <w:r w:rsidRPr="00B7389D">
              <w:rPr>
                <w:rStyle w:val="a8"/>
              </w:rPr>
              <w:t>2,4</w:t>
            </w:r>
            <w:bookmarkEnd w:id="344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5" w:name="_Toc333255769"/>
            <w:r w:rsidRPr="00B7389D">
              <w:rPr>
                <w:rStyle w:val="a8"/>
              </w:rPr>
              <w:t>233,6</w:t>
            </w:r>
            <w:bookmarkEnd w:id="345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6" w:name="_Toc333255770"/>
            <w:r w:rsidRPr="00B7389D">
              <w:rPr>
                <w:rStyle w:val="a8"/>
              </w:rPr>
              <w:t>479,4</w:t>
            </w:r>
            <w:bookmarkEnd w:id="346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7" w:name="_Toc333255771"/>
            <w:r w:rsidRPr="00B7389D">
              <w:rPr>
                <w:rStyle w:val="a8"/>
              </w:rPr>
              <w:t>725,2</w:t>
            </w:r>
            <w:bookmarkEnd w:id="347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8" w:name="_Toc333255772"/>
            <w:r w:rsidRPr="00B7389D">
              <w:rPr>
                <w:rStyle w:val="a8"/>
              </w:rPr>
              <w:t>971,1</w:t>
            </w:r>
            <w:bookmarkEnd w:id="348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49" w:name="_Toc333255773"/>
            <w:r w:rsidRPr="00B7389D">
              <w:rPr>
                <w:rStyle w:val="a8"/>
              </w:rPr>
              <w:t>1216,9</w:t>
            </w:r>
            <w:bookmarkEnd w:id="349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50" w:name="_Toc333255774"/>
            <w:r w:rsidRPr="00B7389D">
              <w:rPr>
                <w:rStyle w:val="a8"/>
              </w:rPr>
              <w:t>1462,8</w:t>
            </w:r>
            <w:bookmarkEnd w:id="35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51" w:name="_Toc333255775"/>
            <w:r w:rsidRPr="00B7389D">
              <w:rPr>
                <w:rStyle w:val="a8"/>
              </w:rPr>
              <w:t>1708,6</w:t>
            </w:r>
            <w:bookmarkEnd w:id="351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52" w:name="_Toc333255776"/>
            <w:r w:rsidRPr="00B7389D">
              <w:rPr>
                <w:rStyle w:val="a8"/>
              </w:rPr>
              <w:t>1954,4</w:t>
            </w:r>
            <w:bookmarkEnd w:id="352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53" w:name="_Toc333255777"/>
            <w:r w:rsidRPr="00B7389D">
              <w:rPr>
                <w:rStyle w:val="a8"/>
              </w:rPr>
              <w:t>2200,3</w:t>
            </w:r>
            <w:bookmarkEnd w:id="353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54" w:name="_Toc333255778"/>
            <w:r w:rsidRPr="00B7389D">
              <w:rPr>
                <w:rStyle w:val="a8"/>
              </w:rPr>
              <w:t>2446,1</w:t>
            </w:r>
            <w:bookmarkEnd w:id="354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55" w:name="_Toc333255779"/>
            <w:r w:rsidRPr="00B7389D">
              <w:rPr>
                <w:rStyle w:val="a8"/>
              </w:rPr>
              <w:t>2446,1</w:t>
            </w:r>
            <w:bookmarkEnd w:id="355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firstLine="0"/>
              <w:jc w:val="right"/>
              <w:rPr>
                <w:rStyle w:val="a8"/>
              </w:rPr>
            </w:pPr>
            <w:bookmarkStart w:id="356" w:name="_Toc333255780"/>
            <w:r w:rsidRPr="00B7389D">
              <w:rPr>
                <w:rStyle w:val="a8"/>
              </w:rPr>
              <w:t>5396,2</w:t>
            </w:r>
            <w:bookmarkEnd w:id="356"/>
          </w:p>
        </w:tc>
      </w:tr>
    </w:tbl>
    <w:p w:rsidR="003C35C4" w:rsidRDefault="003C35C4" w:rsidP="003C35C4">
      <w:pPr>
        <w:sectPr w:rsidR="003C35C4" w:rsidSect="00EB0DE8">
          <w:headerReference w:type="default" r:id="rId6"/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3C35C4" w:rsidRDefault="003C35C4" w:rsidP="003C35C4"/>
    <w:p w:rsidR="003C35C4" w:rsidRDefault="003C35C4" w:rsidP="003C35C4"/>
    <w:p w:rsidR="003C35C4" w:rsidRDefault="003C35C4" w:rsidP="003C35C4">
      <w:pPr>
        <w:pStyle w:val="a3"/>
      </w:pPr>
      <w:bookmarkStart w:id="357" w:name="_Toc333255781"/>
      <w:r>
        <w:t xml:space="preserve">Таблица </w:t>
      </w:r>
      <w:fldSimple w:instr=" SEQ Таблица \* ARABIC ">
        <w:r>
          <w:rPr>
            <w:noProof/>
          </w:rPr>
          <w:t>6</w:t>
        </w:r>
      </w:fldSimple>
      <w:r>
        <w:t xml:space="preserve"> – Расчет чистого дисконтированного дохода</w:t>
      </w:r>
      <w:bookmarkEnd w:id="357"/>
    </w:p>
    <w:tbl>
      <w:tblPr>
        <w:tblW w:w="8794" w:type="dxa"/>
        <w:tblInd w:w="103" w:type="dxa"/>
        <w:tblLook w:val="04A0"/>
      </w:tblPr>
      <w:tblGrid>
        <w:gridCol w:w="6079"/>
        <w:gridCol w:w="1439"/>
        <w:gridCol w:w="1276"/>
      </w:tblGrid>
      <w:tr w:rsidR="003C35C4" w:rsidRPr="00FC7CC9" w:rsidTr="00F7757E">
        <w:trPr>
          <w:trHeight w:val="300"/>
        </w:trPr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bookmarkStart w:id="358" w:name="_Toc333255782"/>
            <w:r w:rsidRPr="00EB0DE8">
              <w:rPr>
                <w:rStyle w:val="a8"/>
              </w:rPr>
              <w:t>Наименование показателя</w:t>
            </w:r>
            <w:bookmarkEnd w:id="358"/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center"/>
              <w:outlineLvl w:val="9"/>
              <w:rPr>
                <w:rStyle w:val="a8"/>
              </w:rPr>
            </w:pPr>
            <w:bookmarkStart w:id="359" w:name="_Toc333255783"/>
            <w:r w:rsidRPr="00EB0DE8">
              <w:rPr>
                <w:rStyle w:val="a8"/>
              </w:rPr>
              <w:t>Инвестиционны</w:t>
            </w:r>
            <w:r w:rsidRPr="00EB0DE8">
              <w:rPr>
                <w:rStyle w:val="a8"/>
                <w:rFonts w:hint="eastAsia"/>
              </w:rPr>
              <w:t>й</w:t>
            </w:r>
            <w:r w:rsidRPr="00EB0DE8">
              <w:rPr>
                <w:rStyle w:val="a8"/>
              </w:rPr>
              <w:t xml:space="preserve"> период</w:t>
            </w:r>
            <w:bookmarkEnd w:id="359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60" w:name="_Toc333255784"/>
            <w:r w:rsidRPr="00EB0DE8">
              <w:rPr>
                <w:rStyle w:val="a8"/>
              </w:rPr>
              <w:t>Первый год</w:t>
            </w:r>
            <w:bookmarkEnd w:id="36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61" w:name="_Toc333255785"/>
            <w:r w:rsidRPr="00EB0DE8">
              <w:rPr>
                <w:rStyle w:val="a8"/>
              </w:rPr>
              <w:t>Второй год</w:t>
            </w:r>
            <w:bookmarkEnd w:id="361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62" w:name="_Toc333255786"/>
            <w:r w:rsidRPr="00EB0DE8">
              <w:rPr>
                <w:rStyle w:val="a8"/>
              </w:rPr>
              <w:t>1 Чистый денежный поток</w:t>
            </w:r>
            <w:bookmarkEnd w:id="362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63" w:name="_Toc333255787"/>
            <w:r w:rsidRPr="00B7389D">
              <w:rPr>
                <w:rStyle w:val="a8"/>
              </w:rPr>
              <w:t>2430,1</w:t>
            </w:r>
            <w:bookmarkEnd w:id="36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64" w:name="_Toc333255788"/>
            <w:r w:rsidRPr="00B7389D">
              <w:rPr>
                <w:rStyle w:val="a8"/>
              </w:rPr>
              <w:t>2950,1</w:t>
            </w:r>
            <w:bookmarkEnd w:id="364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65" w:name="_Toc333255789"/>
            <w:r w:rsidRPr="00EB0DE8">
              <w:rPr>
                <w:rStyle w:val="a8"/>
              </w:rPr>
              <w:t>Ставка дисконтирования</w:t>
            </w:r>
            <w:bookmarkEnd w:id="365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66" w:name="_Toc333255790"/>
            <w:r w:rsidRPr="00B7389D">
              <w:rPr>
                <w:rStyle w:val="a8"/>
              </w:rPr>
              <w:t>0,20</w:t>
            </w:r>
            <w:bookmarkEnd w:id="36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67" w:name="_Toc333255791"/>
            <w:r w:rsidRPr="00B7389D">
              <w:rPr>
                <w:rStyle w:val="a8"/>
              </w:rPr>
              <w:t>0,20</w:t>
            </w:r>
            <w:bookmarkEnd w:id="367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68" w:name="_Toc333255792"/>
            <w:r w:rsidRPr="00EB0DE8">
              <w:rPr>
                <w:rStyle w:val="a8"/>
              </w:rPr>
              <w:t>Период расчета</w:t>
            </w:r>
            <w:bookmarkEnd w:id="368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69" w:name="_Toc333255793"/>
            <w:r w:rsidRPr="00B7389D">
              <w:rPr>
                <w:rStyle w:val="a8"/>
              </w:rPr>
              <w:t>0</w:t>
            </w:r>
            <w:bookmarkEnd w:id="36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70" w:name="_Toc333255794"/>
            <w:r w:rsidRPr="00B7389D">
              <w:rPr>
                <w:rStyle w:val="a8"/>
              </w:rPr>
              <w:t>1</w:t>
            </w:r>
            <w:bookmarkEnd w:id="370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71" w:name="_Toc333255795"/>
            <w:r w:rsidRPr="00EB0DE8">
              <w:rPr>
                <w:rStyle w:val="a8"/>
              </w:rPr>
              <w:t>Норма дисконта</w:t>
            </w:r>
            <w:bookmarkEnd w:id="371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72" w:name="_Toc333255796"/>
            <w:r w:rsidRPr="00B7389D">
              <w:rPr>
                <w:rStyle w:val="a8"/>
              </w:rPr>
              <w:t>1,00</w:t>
            </w:r>
            <w:bookmarkEnd w:id="37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73" w:name="_Toc333255797"/>
            <w:r w:rsidRPr="00B7389D">
              <w:rPr>
                <w:rStyle w:val="a8"/>
              </w:rPr>
              <w:t>0,83</w:t>
            </w:r>
            <w:bookmarkEnd w:id="373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74" w:name="_Toc333255798"/>
            <w:r w:rsidRPr="00EB0DE8">
              <w:rPr>
                <w:rStyle w:val="a8"/>
              </w:rPr>
              <w:t>Чистый дисконтированный поток, тыс. руб.</w:t>
            </w:r>
            <w:bookmarkEnd w:id="374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75" w:name="_Toc333255799"/>
            <w:r w:rsidRPr="00B7389D">
              <w:rPr>
                <w:rStyle w:val="a8"/>
              </w:rPr>
              <w:t>2430,13</w:t>
            </w:r>
            <w:bookmarkEnd w:id="37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76" w:name="_Toc333255800"/>
            <w:r w:rsidRPr="00B7389D">
              <w:rPr>
                <w:rStyle w:val="a8"/>
              </w:rPr>
              <w:t>2458,41</w:t>
            </w:r>
            <w:bookmarkEnd w:id="376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77" w:name="_Toc333255801"/>
            <w:r w:rsidRPr="00EB0DE8">
              <w:rPr>
                <w:rStyle w:val="a8"/>
              </w:rPr>
              <w:t>Чистый дисконтированный поток нарастающим итогом, тыс. руб.</w:t>
            </w:r>
            <w:bookmarkEnd w:id="377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78" w:name="_Toc333255802"/>
            <w:r w:rsidRPr="00B7389D">
              <w:rPr>
                <w:rStyle w:val="a8"/>
              </w:rPr>
              <w:t>2430,13</w:t>
            </w:r>
            <w:bookmarkEnd w:id="37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79" w:name="_Toc333255803"/>
            <w:r w:rsidRPr="00B7389D">
              <w:rPr>
                <w:rStyle w:val="a8"/>
              </w:rPr>
              <w:t>4888,54</w:t>
            </w:r>
            <w:bookmarkEnd w:id="379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80" w:name="_Toc333255804"/>
            <w:r w:rsidRPr="00EB0DE8">
              <w:rPr>
                <w:rStyle w:val="a8"/>
              </w:rPr>
              <w:t>Суммарные инвестиции, тыс. руб.</w:t>
            </w:r>
            <w:bookmarkEnd w:id="380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81" w:name="_Toc333255805"/>
            <w:r w:rsidRPr="00B7389D">
              <w:rPr>
                <w:rStyle w:val="a8"/>
              </w:rPr>
              <w:t>2000,0</w:t>
            </w:r>
            <w:bookmarkEnd w:id="38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82" w:name="_Toc333255806"/>
            <w:r w:rsidRPr="00EB0DE8">
              <w:rPr>
                <w:rStyle w:val="a8"/>
              </w:rPr>
              <w:t>Норма дисконта</w:t>
            </w:r>
            <w:bookmarkEnd w:id="382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83" w:name="_Toc333255807"/>
            <w:r w:rsidRPr="00B7389D">
              <w:rPr>
                <w:rStyle w:val="a8"/>
              </w:rPr>
              <w:t>1,00</w:t>
            </w:r>
            <w:bookmarkEnd w:id="38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84" w:name="_Toc333255808"/>
            <w:r w:rsidRPr="00B7389D">
              <w:rPr>
                <w:rStyle w:val="a8"/>
              </w:rPr>
              <w:t>0,83</w:t>
            </w:r>
            <w:bookmarkEnd w:id="384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85" w:name="_Toc333255809"/>
            <w:r w:rsidRPr="00EB0DE8">
              <w:rPr>
                <w:rStyle w:val="a8"/>
              </w:rPr>
              <w:t>Дисконтированные инвестиции, тыс. руб.</w:t>
            </w:r>
            <w:bookmarkEnd w:id="385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86" w:name="_Toc333255810"/>
            <w:r w:rsidRPr="00B7389D">
              <w:rPr>
                <w:rStyle w:val="a8"/>
              </w:rPr>
              <w:t>2000,00</w:t>
            </w:r>
            <w:bookmarkEnd w:id="38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87" w:name="_Toc333255811"/>
            <w:r w:rsidRPr="00B7389D">
              <w:rPr>
                <w:rStyle w:val="a8"/>
              </w:rPr>
              <w:t>0,00</w:t>
            </w:r>
            <w:bookmarkEnd w:id="387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88" w:name="_Toc333255812"/>
            <w:r w:rsidRPr="00EB0DE8">
              <w:rPr>
                <w:rStyle w:val="a8"/>
              </w:rPr>
              <w:t>Дисконтированные инвестиции нарастающим итогом, тыс. руб.</w:t>
            </w:r>
            <w:bookmarkEnd w:id="388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89" w:name="_Toc333255813"/>
            <w:r w:rsidRPr="00B7389D">
              <w:rPr>
                <w:rStyle w:val="a8"/>
              </w:rPr>
              <w:t>2000,00</w:t>
            </w:r>
            <w:bookmarkEnd w:id="38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90" w:name="_Toc333255814"/>
            <w:r w:rsidRPr="00B7389D">
              <w:rPr>
                <w:rStyle w:val="a8"/>
              </w:rPr>
              <w:t>2000,00</w:t>
            </w:r>
            <w:bookmarkEnd w:id="390"/>
          </w:p>
        </w:tc>
      </w:tr>
      <w:tr w:rsidR="003C35C4" w:rsidRPr="00FC7CC9" w:rsidTr="00F7757E">
        <w:trPr>
          <w:trHeight w:val="300"/>
        </w:trPr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EB0DE8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91" w:name="_Toc333255815"/>
            <w:r w:rsidRPr="00EB0DE8">
              <w:rPr>
                <w:rStyle w:val="a8"/>
              </w:rPr>
              <w:t>Суммарный дисконтированный поток, тыс. руб.</w:t>
            </w:r>
            <w:bookmarkEnd w:id="391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92" w:name="_Toc333255816"/>
            <w:r w:rsidRPr="00B7389D">
              <w:rPr>
                <w:rStyle w:val="a8"/>
              </w:rPr>
              <w:t>430,13</w:t>
            </w:r>
            <w:bookmarkEnd w:id="39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ind w:right="175" w:firstLine="55"/>
              <w:jc w:val="right"/>
              <w:rPr>
                <w:rStyle w:val="a8"/>
              </w:rPr>
            </w:pPr>
            <w:bookmarkStart w:id="393" w:name="_Toc333255817"/>
            <w:r w:rsidRPr="00B7389D">
              <w:rPr>
                <w:rStyle w:val="a8"/>
              </w:rPr>
              <w:t>2888,54</w:t>
            </w:r>
            <w:bookmarkEnd w:id="393"/>
          </w:p>
        </w:tc>
      </w:tr>
    </w:tbl>
    <w:p w:rsidR="003C35C4" w:rsidRDefault="003C35C4" w:rsidP="003C35C4"/>
    <w:p w:rsidR="003C35C4" w:rsidRDefault="003C35C4" w:rsidP="003C35C4">
      <w:pPr>
        <w:pStyle w:val="a3"/>
      </w:pPr>
      <w:bookmarkStart w:id="394" w:name="_Toc333255820"/>
      <w:r>
        <w:t xml:space="preserve">Таблица </w:t>
      </w:r>
      <w:fldSimple w:instr=" SEQ Таблица \* ARABIC ">
        <w:r>
          <w:rPr>
            <w:noProof/>
          </w:rPr>
          <w:t>7</w:t>
        </w:r>
      </w:fldSimple>
      <w:r>
        <w:t xml:space="preserve"> – Показатели проекта</w:t>
      </w:r>
      <w:bookmarkEnd w:id="394"/>
    </w:p>
    <w:tbl>
      <w:tblPr>
        <w:tblW w:w="7040" w:type="dxa"/>
        <w:tblInd w:w="103" w:type="dxa"/>
        <w:tblLook w:val="04A0"/>
      </w:tblPr>
      <w:tblGrid>
        <w:gridCol w:w="4680"/>
        <w:gridCol w:w="1180"/>
        <w:gridCol w:w="1180"/>
      </w:tblGrid>
      <w:tr w:rsidR="003C35C4" w:rsidRPr="00B7389D" w:rsidTr="00F7757E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95" w:name="_Toc333255821"/>
            <w:r w:rsidRPr="00B7389D">
              <w:rPr>
                <w:rStyle w:val="a8"/>
              </w:rPr>
              <w:t>Показатели проекта</w:t>
            </w:r>
            <w:bookmarkEnd w:id="395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96" w:name="_Toc333255822"/>
            <w:r w:rsidRPr="00B7389D">
              <w:rPr>
                <w:rStyle w:val="a8"/>
              </w:rPr>
              <w:t>в месяц</w:t>
            </w:r>
            <w:bookmarkEnd w:id="396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97" w:name="_Toc333255823"/>
            <w:r w:rsidRPr="00B7389D">
              <w:rPr>
                <w:rStyle w:val="a8"/>
              </w:rPr>
              <w:t>в год</w:t>
            </w:r>
            <w:bookmarkEnd w:id="397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398" w:name="_Toc333255824"/>
            <w:r w:rsidRPr="00B7389D">
              <w:rPr>
                <w:rStyle w:val="a8"/>
              </w:rPr>
              <w:t>Выручка от реализации, тыс. руб.</w:t>
            </w:r>
            <w:bookmarkEnd w:id="398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r w:rsidRPr="00B7389D">
              <w:rPr>
                <w:rStyle w:val="a8"/>
              </w:rPr>
              <w:t xml:space="preserve">        </w:t>
            </w:r>
            <w:bookmarkStart w:id="399" w:name="_Toc333255825"/>
            <w:r w:rsidRPr="00B7389D">
              <w:rPr>
                <w:rStyle w:val="a8"/>
              </w:rPr>
              <w:t>340,00</w:t>
            </w:r>
            <w:bookmarkEnd w:id="399"/>
            <w:r w:rsidRPr="00B7389D">
              <w:rPr>
                <w:rStyle w:val="a8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00" w:name="_Toc333255826"/>
            <w:r w:rsidRPr="00B7389D">
              <w:rPr>
                <w:rStyle w:val="a8"/>
              </w:rPr>
              <w:t>4080,0</w:t>
            </w:r>
            <w:bookmarkEnd w:id="400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01" w:name="_Toc333255827"/>
            <w:r w:rsidRPr="00B7389D">
              <w:rPr>
                <w:rStyle w:val="a8"/>
              </w:rPr>
              <w:t>Средний доход с одной точки, тыс. руб.</w:t>
            </w:r>
            <w:bookmarkEnd w:id="40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02" w:name="_Toc333255828"/>
            <w:r w:rsidRPr="00B7389D">
              <w:rPr>
                <w:rStyle w:val="a8"/>
              </w:rPr>
              <w:t>10</w:t>
            </w:r>
            <w:bookmarkEnd w:id="402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03" w:name="_Toc333255829"/>
            <w:r w:rsidRPr="00B7389D">
              <w:rPr>
                <w:rStyle w:val="a8"/>
              </w:rPr>
              <w:t>120</w:t>
            </w:r>
            <w:bookmarkEnd w:id="403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04" w:name="_Toc333255830"/>
            <w:r w:rsidRPr="00B7389D">
              <w:rPr>
                <w:rStyle w:val="a8"/>
              </w:rPr>
              <w:t>Постоянные затраты</w:t>
            </w:r>
            <w:bookmarkEnd w:id="404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05" w:name="_Toc333255831"/>
            <w:r w:rsidRPr="00B7389D">
              <w:rPr>
                <w:rStyle w:val="a8"/>
              </w:rPr>
              <w:t>14</w:t>
            </w:r>
            <w:bookmarkEnd w:id="405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06" w:name="_Toc333255832"/>
            <w:r w:rsidRPr="00B7389D">
              <w:rPr>
                <w:rStyle w:val="a8"/>
              </w:rPr>
              <w:t>164</w:t>
            </w:r>
            <w:bookmarkEnd w:id="406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07" w:name="_Toc333255833"/>
            <w:r w:rsidRPr="00B7389D">
              <w:rPr>
                <w:rStyle w:val="a8"/>
              </w:rPr>
              <w:t>Переменные затраты на одну точку, тыс. руб.</w:t>
            </w:r>
            <w:bookmarkEnd w:id="407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08" w:name="_Toc333255834"/>
            <w:r w:rsidRPr="00B7389D">
              <w:rPr>
                <w:rStyle w:val="a8"/>
              </w:rPr>
              <w:t>1,62</w:t>
            </w:r>
            <w:bookmarkEnd w:id="408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09" w:name="_Toc333255835"/>
            <w:r w:rsidRPr="00B7389D">
              <w:rPr>
                <w:rStyle w:val="a8"/>
              </w:rPr>
              <w:t>19,44</w:t>
            </w:r>
            <w:bookmarkEnd w:id="409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10" w:name="_Toc333255836"/>
            <w:r w:rsidRPr="00B7389D">
              <w:rPr>
                <w:rStyle w:val="a8"/>
              </w:rPr>
              <w:t>Валовые затраты, тыс. руб.</w:t>
            </w:r>
            <w:bookmarkEnd w:id="41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11" w:name="_Toc333255837"/>
            <w:r w:rsidRPr="00B7389D">
              <w:rPr>
                <w:rStyle w:val="a8"/>
              </w:rPr>
              <w:t>94,2</w:t>
            </w:r>
            <w:bookmarkEnd w:id="41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12" w:name="_Toc333255838"/>
            <w:r w:rsidRPr="00B7389D">
              <w:rPr>
                <w:rStyle w:val="a8"/>
              </w:rPr>
              <w:t>1129,9</w:t>
            </w:r>
            <w:bookmarkEnd w:id="412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13" w:name="_Toc333255839"/>
            <w:r w:rsidRPr="00B7389D">
              <w:rPr>
                <w:rStyle w:val="a8"/>
              </w:rPr>
              <w:t>Чистая прибыль,  тыс. руб.</w:t>
            </w:r>
            <w:bookmarkEnd w:id="413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14" w:name="_Toc333255840"/>
            <w:r w:rsidRPr="00B7389D">
              <w:rPr>
                <w:rStyle w:val="a8"/>
              </w:rPr>
              <w:t>245,8</w:t>
            </w:r>
            <w:bookmarkEnd w:id="414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15" w:name="_Toc333255841"/>
            <w:r w:rsidRPr="00B7389D">
              <w:rPr>
                <w:rStyle w:val="a8"/>
              </w:rPr>
              <w:t>2950,1</w:t>
            </w:r>
            <w:bookmarkEnd w:id="415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16" w:name="_Toc333255842"/>
            <w:r w:rsidRPr="00B7389D">
              <w:rPr>
                <w:rStyle w:val="a8"/>
              </w:rPr>
              <w:t>Точка безубыточности, шт.</w:t>
            </w:r>
            <w:bookmarkEnd w:id="416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17" w:name="_Toc333255843"/>
            <w:r w:rsidRPr="00B7389D">
              <w:rPr>
                <w:rStyle w:val="a8"/>
              </w:rPr>
              <w:t>2</w:t>
            </w:r>
            <w:bookmarkEnd w:id="417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18" w:name="_Toc333255844"/>
            <w:r w:rsidRPr="00B7389D">
              <w:rPr>
                <w:rStyle w:val="a8"/>
              </w:rPr>
              <w:t>2</w:t>
            </w:r>
            <w:bookmarkEnd w:id="418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19" w:name="_Toc333255845"/>
            <w:r w:rsidRPr="00B7389D">
              <w:rPr>
                <w:rStyle w:val="a8"/>
              </w:rPr>
              <w:t>Рентабельность, %</w:t>
            </w:r>
            <w:bookmarkEnd w:id="419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20" w:name="_Toc333255846"/>
            <w:r w:rsidRPr="00B7389D">
              <w:rPr>
                <w:rStyle w:val="a8"/>
              </w:rPr>
              <w:t>72%</w:t>
            </w:r>
            <w:bookmarkEnd w:id="42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21" w:name="_Toc333255847"/>
            <w:r w:rsidRPr="00B7389D">
              <w:rPr>
                <w:rStyle w:val="a8"/>
              </w:rPr>
              <w:t>72%</w:t>
            </w:r>
            <w:bookmarkEnd w:id="421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22" w:name="_Toc333255848"/>
            <w:r w:rsidRPr="00B7389D">
              <w:rPr>
                <w:rStyle w:val="a8"/>
              </w:rPr>
              <w:t>Чистый дисконтированный доход</w:t>
            </w:r>
            <w:bookmarkEnd w:id="422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23" w:name="_Toc333255849"/>
            <w:r w:rsidRPr="00B7389D">
              <w:rPr>
                <w:rStyle w:val="a8"/>
              </w:rPr>
              <w:t>245,8</w:t>
            </w:r>
            <w:bookmarkEnd w:id="423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24" w:name="_Toc333255850"/>
            <w:r w:rsidRPr="00B7389D">
              <w:rPr>
                <w:rStyle w:val="a8"/>
              </w:rPr>
              <w:t>2950,10</w:t>
            </w:r>
            <w:bookmarkEnd w:id="424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25" w:name="_Toc333255851"/>
            <w:r w:rsidRPr="00B7389D">
              <w:rPr>
                <w:rStyle w:val="a8"/>
              </w:rPr>
              <w:t>Индекс доходности</w:t>
            </w:r>
            <w:bookmarkEnd w:id="425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r w:rsidRPr="00B7389D">
              <w:rPr>
                <w:rStyle w:val="a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26" w:name="_Toc333255852"/>
            <w:r w:rsidRPr="00B7389D">
              <w:rPr>
                <w:rStyle w:val="a8"/>
              </w:rPr>
              <w:t>1,23</w:t>
            </w:r>
            <w:bookmarkEnd w:id="426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27" w:name="_Toc333255853"/>
            <w:r w:rsidRPr="00B7389D">
              <w:rPr>
                <w:rStyle w:val="a8"/>
              </w:rPr>
              <w:t>Срок окупаемости</w:t>
            </w:r>
            <w:bookmarkEnd w:id="427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28" w:name="_Toc333255854"/>
            <w:r w:rsidRPr="00B7389D">
              <w:rPr>
                <w:rStyle w:val="a8"/>
              </w:rPr>
              <w:t>11 мес.</w:t>
            </w:r>
            <w:bookmarkEnd w:id="428"/>
          </w:p>
        </w:tc>
      </w:tr>
      <w:tr w:rsidR="003C35C4" w:rsidRPr="00B7389D" w:rsidTr="00F7757E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left"/>
              <w:outlineLvl w:val="9"/>
              <w:rPr>
                <w:rStyle w:val="a8"/>
              </w:rPr>
            </w:pPr>
            <w:bookmarkStart w:id="429" w:name="_Toc333255855"/>
            <w:r w:rsidRPr="00B7389D">
              <w:rPr>
                <w:rStyle w:val="a8"/>
              </w:rPr>
              <w:t>Доля заемных средств</w:t>
            </w:r>
            <w:bookmarkEnd w:id="429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5C4" w:rsidRPr="00B7389D" w:rsidRDefault="003C35C4" w:rsidP="00F7757E">
            <w:pPr>
              <w:spacing w:after="0"/>
              <w:ind w:firstLine="0"/>
              <w:contextualSpacing w:val="0"/>
              <w:jc w:val="right"/>
              <w:outlineLvl w:val="9"/>
              <w:rPr>
                <w:rStyle w:val="a8"/>
              </w:rPr>
            </w:pPr>
            <w:bookmarkStart w:id="430" w:name="_Toc333255856"/>
            <w:r w:rsidRPr="00B7389D">
              <w:rPr>
                <w:rStyle w:val="a8"/>
              </w:rPr>
              <w:t>100%</w:t>
            </w:r>
            <w:bookmarkEnd w:id="430"/>
          </w:p>
        </w:tc>
      </w:tr>
    </w:tbl>
    <w:p w:rsidR="005117BA" w:rsidRDefault="005117BA"/>
    <w:sectPr w:rsidR="005117BA" w:rsidSect="0051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65591783"/>
      <w:docPartObj>
        <w:docPartGallery w:val="Page Numbers (Bottom of Page)"/>
        <w:docPartUnique/>
      </w:docPartObj>
    </w:sdtPr>
    <w:sdtEndPr/>
    <w:sdtContent>
      <w:p w:rsidR="00B7389D" w:rsidRPr="0048373B" w:rsidRDefault="003C35C4">
        <w:pPr>
          <w:pStyle w:val="a6"/>
          <w:jc w:val="right"/>
          <w:rPr>
            <w:b/>
            <w:i/>
            <w:color w:val="C00000"/>
          </w:rPr>
        </w:pPr>
        <w:r w:rsidRPr="0048373B">
          <w:rPr>
            <w:b/>
            <w:i/>
            <w:color w:val="C00000"/>
          </w:rPr>
          <w:fldChar w:fldCharType="begin"/>
        </w:r>
        <w:r w:rsidRPr="0048373B">
          <w:rPr>
            <w:b/>
            <w:i/>
            <w:color w:val="C00000"/>
          </w:rPr>
          <w:instrText xml:space="preserve"> PAGE   \* MERGEFORMAT </w:instrText>
        </w:r>
        <w:r w:rsidRPr="0048373B">
          <w:rPr>
            <w:b/>
            <w:i/>
            <w:color w:val="C00000"/>
          </w:rPr>
          <w:fldChar w:fldCharType="separate"/>
        </w:r>
        <w:r>
          <w:rPr>
            <w:b/>
            <w:i/>
            <w:noProof/>
            <w:color w:val="C00000"/>
          </w:rPr>
          <w:t>2</w:t>
        </w:r>
        <w:r w:rsidRPr="0048373B">
          <w:rPr>
            <w:b/>
            <w:i/>
            <w:color w:val="C00000"/>
          </w:rPr>
          <w:fldChar w:fldCharType="end"/>
        </w:r>
      </w:p>
    </w:sdtContent>
  </w:sdt>
  <w:p w:rsidR="00B7389D" w:rsidRPr="0048373B" w:rsidRDefault="003C35C4">
    <w:pPr>
      <w:pStyle w:val="a6"/>
      <w:rPr>
        <w:b/>
        <w:i/>
        <w:color w:val="C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14778196"/>
      <w:docPartObj>
        <w:docPartGallery w:val="Page Numbers (Bottom of Page)"/>
        <w:docPartUnique/>
      </w:docPartObj>
    </w:sdtPr>
    <w:sdtEndPr/>
    <w:sdtContent>
      <w:p w:rsidR="00B7389D" w:rsidRPr="0048373B" w:rsidRDefault="003C35C4">
        <w:pPr>
          <w:pStyle w:val="a6"/>
          <w:jc w:val="right"/>
          <w:rPr>
            <w:b/>
            <w:i/>
            <w:color w:val="C00000"/>
          </w:rPr>
        </w:pPr>
        <w:r w:rsidRPr="0048373B">
          <w:rPr>
            <w:b/>
            <w:i/>
            <w:color w:val="C00000"/>
          </w:rPr>
          <w:fldChar w:fldCharType="begin"/>
        </w:r>
        <w:r w:rsidRPr="0048373B">
          <w:rPr>
            <w:b/>
            <w:i/>
            <w:color w:val="C00000"/>
          </w:rPr>
          <w:instrText xml:space="preserve"> PAGE   \* MERGEFORMAT </w:instrText>
        </w:r>
        <w:r w:rsidRPr="0048373B">
          <w:rPr>
            <w:b/>
            <w:i/>
            <w:color w:val="C00000"/>
          </w:rPr>
          <w:fldChar w:fldCharType="separate"/>
        </w:r>
        <w:r>
          <w:rPr>
            <w:b/>
            <w:i/>
            <w:noProof/>
            <w:color w:val="C00000"/>
          </w:rPr>
          <w:t>5</w:t>
        </w:r>
        <w:r w:rsidRPr="0048373B">
          <w:rPr>
            <w:b/>
            <w:i/>
            <w:color w:val="C00000"/>
          </w:rPr>
          <w:fldChar w:fldCharType="end"/>
        </w:r>
      </w:p>
    </w:sdtContent>
  </w:sdt>
  <w:p w:rsidR="00B7389D" w:rsidRPr="0048373B" w:rsidRDefault="003C35C4">
    <w:pPr>
      <w:pStyle w:val="a6"/>
      <w:rPr>
        <w:b/>
        <w:i/>
        <w:color w:val="C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4"/>
        <w:szCs w:val="24"/>
      </w:rPr>
      <w:alias w:val="Заголовок"/>
      <w:id w:val="65591782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389D" w:rsidRDefault="003C35C4" w:rsidP="0048373B">
        <w:pPr>
          <w:pStyle w:val="a4"/>
          <w:pBdr>
            <w:bottom w:val="thickThinSmallGap" w:sz="24" w:space="1" w:color="622423" w:themeColor="accent2" w:themeShade="7F"/>
          </w:pBdr>
          <w:ind w:firstLine="0"/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i/>
            <w:sz w:val="24"/>
            <w:szCs w:val="24"/>
          </w:rPr>
          <w:t xml:space="preserve">     </w:t>
        </w:r>
      </w:p>
    </w:sdtContent>
  </w:sdt>
  <w:p w:rsidR="00B7389D" w:rsidRDefault="003C35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4"/>
        <w:szCs w:val="24"/>
      </w:rPr>
      <w:alias w:val="Заголовок"/>
      <w:id w:val="14778195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389D" w:rsidRDefault="003C35C4" w:rsidP="0048373B">
        <w:pPr>
          <w:pStyle w:val="a4"/>
          <w:pBdr>
            <w:bottom w:val="thickThinSmallGap" w:sz="24" w:space="1" w:color="622423" w:themeColor="accent2" w:themeShade="7F"/>
          </w:pBdr>
          <w:ind w:firstLine="0"/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i/>
            <w:sz w:val="24"/>
            <w:szCs w:val="24"/>
          </w:rPr>
          <w:t xml:space="preserve">     </w:t>
        </w:r>
      </w:p>
    </w:sdtContent>
  </w:sdt>
  <w:p w:rsidR="00B7389D" w:rsidRDefault="003C3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35C4"/>
    <w:rsid w:val="0008280E"/>
    <w:rsid w:val="000D38B1"/>
    <w:rsid w:val="001270CD"/>
    <w:rsid w:val="003C35C4"/>
    <w:rsid w:val="005117BA"/>
    <w:rsid w:val="00A07FE6"/>
    <w:rsid w:val="00D8589A"/>
    <w:rsid w:val="00F1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4"/>
    <w:pPr>
      <w:spacing w:line="240" w:lineRule="auto"/>
      <w:ind w:firstLine="851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C35C4"/>
    <w:pPr>
      <w:keepNext/>
      <w:keepLines/>
      <w:spacing w:before="480" w:after="0"/>
    </w:pPr>
    <w:rPr>
      <w:rFonts w:eastAsiaTheme="majorEastAsia"/>
      <w:b/>
      <w:bCs/>
      <w:i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5C4"/>
    <w:rPr>
      <w:rFonts w:ascii="Times New Roman" w:eastAsiaTheme="majorEastAsia" w:hAnsi="Times New Roman" w:cs="Times New Roman"/>
      <w:b/>
      <w:bCs/>
      <w:i/>
      <w:color w:val="C00000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3C35C4"/>
    <w:rPr>
      <w:b/>
      <w:bCs/>
      <w:i/>
      <w:color w:val="C00000"/>
    </w:rPr>
  </w:style>
  <w:style w:type="paragraph" w:styleId="a4">
    <w:name w:val="header"/>
    <w:basedOn w:val="a"/>
    <w:link w:val="a5"/>
    <w:uiPriority w:val="99"/>
    <w:unhideWhenUsed/>
    <w:rsid w:val="003C35C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C35C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C35C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C35C4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3C35C4"/>
    <w:rPr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5C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</dc:creator>
  <cp:keywords/>
  <dc:description/>
  <cp:lastModifiedBy>ози</cp:lastModifiedBy>
  <cp:revision>1</cp:revision>
  <dcterms:created xsi:type="dcterms:W3CDTF">2012-08-26T13:09:00Z</dcterms:created>
  <dcterms:modified xsi:type="dcterms:W3CDTF">2012-08-26T13:11:00Z</dcterms:modified>
</cp:coreProperties>
</file>