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B33" w:rsidRDefault="000A1B33">
      <w:pPr>
        <w:rPr>
          <w:rFonts w:ascii="Times New Roman" w:hAnsi="Times New Roman" w:cs="Times New Roman"/>
          <w:b/>
          <w:sz w:val="32"/>
          <w:szCs w:val="32"/>
        </w:rPr>
      </w:pPr>
    </w:p>
    <w:p w:rsidR="000A1B33" w:rsidRDefault="000A1B33" w:rsidP="000A1B33">
      <w:pPr>
        <w:jc w:val="center"/>
        <w:rPr>
          <w:rFonts w:ascii="Times New Roman" w:hAnsi="Times New Roman" w:cs="Times New Roman"/>
          <w:b/>
          <w:sz w:val="32"/>
          <w:szCs w:val="32"/>
        </w:rPr>
      </w:pPr>
    </w:p>
    <w:p w:rsidR="000A1B33" w:rsidRDefault="000A1B33">
      <w:pPr>
        <w:rPr>
          <w:rFonts w:ascii="Times New Roman" w:hAnsi="Times New Roman" w:cs="Times New Roman"/>
          <w:b/>
          <w:sz w:val="32"/>
          <w:szCs w:val="32"/>
        </w:rPr>
      </w:pPr>
    </w:p>
    <w:p w:rsidR="000A1B33" w:rsidRDefault="000A1B33">
      <w:pPr>
        <w:rPr>
          <w:rFonts w:ascii="Times New Roman" w:hAnsi="Times New Roman" w:cs="Times New Roman"/>
          <w:b/>
          <w:sz w:val="32"/>
          <w:szCs w:val="32"/>
        </w:rPr>
      </w:pPr>
    </w:p>
    <w:p w:rsidR="000A1B33" w:rsidRDefault="000A1B33">
      <w:pPr>
        <w:rPr>
          <w:rFonts w:ascii="Times New Roman" w:hAnsi="Times New Roman" w:cs="Times New Roman"/>
          <w:b/>
          <w:sz w:val="32"/>
          <w:szCs w:val="32"/>
        </w:rPr>
      </w:pPr>
    </w:p>
    <w:p w:rsidR="000A1B33" w:rsidRDefault="005D7310" w:rsidP="000A1B33">
      <w:pPr>
        <w:tabs>
          <w:tab w:val="left" w:pos="2726"/>
        </w:tabs>
        <w:jc w:val="center"/>
        <w:rPr>
          <w:rFonts w:ascii="Times New Roman" w:hAnsi="Times New Roman" w:cs="Times New Roman"/>
          <w:b/>
          <w:sz w:val="48"/>
          <w:szCs w:val="48"/>
        </w:rPr>
      </w:pPr>
      <w:r>
        <w:rPr>
          <w:rFonts w:ascii="Times New Roman" w:hAnsi="Times New Roman" w:cs="Times New Roman"/>
          <w:b/>
          <w:sz w:val="48"/>
          <w:szCs w:val="48"/>
        </w:rPr>
        <w:t>Краткое описание бизнеса.</w:t>
      </w:r>
    </w:p>
    <w:p w:rsidR="005D7310" w:rsidRDefault="005D7310" w:rsidP="000A1B33">
      <w:pPr>
        <w:tabs>
          <w:tab w:val="left" w:pos="2726"/>
        </w:tabs>
        <w:jc w:val="center"/>
        <w:rPr>
          <w:rFonts w:ascii="Times New Roman" w:hAnsi="Times New Roman" w:cs="Times New Roman"/>
          <w:b/>
          <w:sz w:val="48"/>
          <w:szCs w:val="48"/>
        </w:rPr>
      </w:pPr>
    </w:p>
    <w:p w:rsidR="005D7310" w:rsidRDefault="005D7310" w:rsidP="000A1B33">
      <w:pPr>
        <w:tabs>
          <w:tab w:val="left" w:pos="2726"/>
        </w:tabs>
        <w:jc w:val="center"/>
        <w:rPr>
          <w:rFonts w:ascii="Times New Roman" w:hAnsi="Times New Roman" w:cs="Times New Roman"/>
          <w:b/>
          <w:sz w:val="48"/>
          <w:szCs w:val="48"/>
        </w:rPr>
      </w:pPr>
    </w:p>
    <w:p w:rsidR="000A1B33" w:rsidRDefault="000A1B33" w:rsidP="000A1B33">
      <w:pPr>
        <w:tabs>
          <w:tab w:val="left" w:pos="2726"/>
        </w:tabs>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extent cx="3982289" cy="2672179"/>
            <wp:effectExtent l="19050" t="0" r="0" b="0"/>
            <wp:docPr id="1" name="Рисунок 1" descr="C:\Documents and Settings\Павел\Рабочий стол\кроолики\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авел\Рабочий стол\кроолики\40_1.jpg"/>
                    <pic:cNvPicPr>
                      <a:picLocks noChangeAspect="1" noChangeArrowheads="1"/>
                    </pic:cNvPicPr>
                  </pic:nvPicPr>
                  <pic:blipFill>
                    <a:blip r:embed="rId8" cstate="print"/>
                    <a:srcRect/>
                    <a:stretch>
                      <a:fillRect/>
                    </a:stretch>
                  </pic:blipFill>
                  <pic:spPr bwMode="auto">
                    <a:xfrm>
                      <a:off x="0" y="0"/>
                      <a:ext cx="3984146" cy="2673425"/>
                    </a:xfrm>
                    <a:prstGeom prst="rect">
                      <a:avLst/>
                    </a:prstGeom>
                    <a:noFill/>
                    <a:ln w="9525">
                      <a:noFill/>
                      <a:miter lim="800000"/>
                      <a:headEnd/>
                      <a:tailEnd/>
                    </a:ln>
                  </pic:spPr>
                </pic:pic>
              </a:graphicData>
            </a:graphic>
          </wp:inline>
        </w:drawing>
      </w:r>
    </w:p>
    <w:p w:rsidR="000A1B33" w:rsidRDefault="000A1B33" w:rsidP="000A1B33">
      <w:pPr>
        <w:tabs>
          <w:tab w:val="left" w:pos="2726"/>
        </w:tabs>
        <w:jc w:val="center"/>
        <w:rPr>
          <w:rFonts w:ascii="Times New Roman" w:hAnsi="Times New Roman" w:cs="Times New Roman"/>
          <w:b/>
          <w:sz w:val="48"/>
          <w:szCs w:val="48"/>
        </w:rPr>
      </w:pPr>
    </w:p>
    <w:p w:rsidR="000A1B33" w:rsidRDefault="000A1B33" w:rsidP="000A1B33">
      <w:pPr>
        <w:tabs>
          <w:tab w:val="left" w:pos="2726"/>
        </w:tabs>
        <w:jc w:val="center"/>
        <w:rPr>
          <w:rFonts w:ascii="Times New Roman" w:hAnsi="Times New Roman" w:cs="Times New Roman"/>
          <w:b/>
          <w:sz w:val="48"/>
          <w:szCs w:val="48"/>
        </w:rPr>
      </w:pPr>
    </w:p>
    <w:p w:rsidR="000A1B33" w:rsidRDefault="000A1B33" w:rsidP="000A1B33">
      <w:pPr>
        <w:tabs>
          <w:tab w:val="left" w:pos="2726"/>
        </w:tabs>
        <w:jc w:val="center"/>
        <w:rPr>
          <w:rFonts w:ascii="Times New Roman" w:hAnsi="Times New Roman" w:cs="Times New Roman"/>
          <w:b/>
          <w:sz w:val="48"/>
          <w:szCs w:val="48"/>
        </w:rPr>
      </w:pPr>
    </w:p>
    <w:p w:rsidR="000A1B33" w:rsidRDefault="000A1B33" w:rsidP="000A1B33">
      <w:pPr>
        <w:tabs>
          <w:tab w:val="left" w:pos="2726"/>
        </w:tabs>
        <w:jc w:val="center"/>
        <w:rPr>
          <w:rFonts w:ascii="Times New Roman" w:hAnsi="Times New Roman" w:cs="Times New Roman"/>
          <w:b/>
          <w:sz w:val="36"/>
          <w:szCs w:val="36"/>
        </w:rPr>
      </w:pPr>
    </w:p>
    <w:p w:rsidR="000A1B33" w:rsidRDefault="000A1B33" w:rsidP="000A1B33">
      <w:pPr>
        <w:tabs>
          <w:tab w:val="left" w:pos="2726"/>
        </w:tabs>
        <w:jc w:val="center"/>
        <w:rPr>
          <w:rFonts w:ascii="Times New Roman" w:hAnsi="Times New Roman" w:cs="Times New Roman"/>
          <w:b/>
          <w:sz w:val="36"/>
          <w:szCs w:val="36"/>
        </w:rPr>
      </w:pPr>
    </w:p>
    <w:p w:rsidR="000A1B33" w:rsidRPr="000A1B33" w:rsidRDefault="007701F7" w:rsidP="000A1B33">
      <w:pPr>
        <w:tabs>
          <w:tab w:val="left" w:pos="2726"/>
        </w:tabs>
        <w:jc w:val="center"/>
        <w:rPr>
          <w:rFonts w:ascii="Times New Roman" w:hAnsi="Times New Roman" w:cs="Times New Roman"/>
          <w:b/>
          <w:sz w:val="36"/>
          <w:szCs w:val="36"/>
        </w:rPr>
      </w:pPr>
      <w:r>
        <w:rPr>
          <w:rFonts w:ascii="Times New Roman" w:hAnsi="Times New Roman" w:cs="Times New Roman"/>
          <w:b/>
          <w:sz w:val="36"/>
          <w:szCs w:val="36"/>
        </w:rPr>
        <w:t>2012</w:t>
      </w:r>
      <w:r w:rsidR="000A1B33">
        <w:rPr>
          <w:rFonts w:ascii="Times New Roman" w:hAnsi="Times New Roman" w:cs="Times New Roman"/>
          <w:b/>
          <w:sz w:val="36"/>
          <w:szCs w:val="36"/>
        </w:rPr>
        <w:t>г.</w:t>
      </w:r>
    </w:p>
    <w:p w:rsidR="00A0203B" w:rsidRDefault="00FD5BC6">
      <w:pPr>
        <w:rPr>
          <w:rFonts w:ascii="Times New Roman" w:hAnsi="Times New Roman" w:cs="Times New Roman"/>
          <w:b/>
          <w:sz w:val="32"/>
          <w:szCs w:val="32"/>
        </w:rPr>
      </w:pPr>
      <w:r w:rsidRPr="00FD5BC6">
        <w:rPr>
          <w:rFonts w:ascii="Times New Roman" w:hAnsi="Times New Roman" w:cs="Times New Roman"/>
          <w:b/>
          <w:sz w:val="32"/>
          <w:szCs w:val="32"/>
        </w:rPr>
        <w:lastRenderedPageBreak/>
        <w:t>Содержание:</w:t>
      </w:r>
    </w:p>
    <w:p w:rsidR="00FD5BC6" w:rsidRDefault="001E2B6A">
      <w:pPr>
        <w:rPr>
          <w:rFonts w:ascii="Times New Roman" w:hAnsi="Times New Roman" w:cs="Times New Roman"/>
          <w:sz w:val="28"/>
          <w:szCs w:val="28"/>
        </w:rPr>
      </w:pPr>
      <w:r>
        <w:rPr>
          <w:rFonts w:ascii="Times New Roman" w:hAnsi="Times New Roman" w:cs="Times New Roman"/>
          <w:sz w:val="28"/>
          <w:szCs w:val="28"/>
        </w:rPr>
        <w:t xml:space="preserve">      </w:t>
      </w:r>
      <w:r w:rsidR="00FD5BC6">
        <w:rPr>
          <w:rFonts w:ascii="Times New Roman" w:hAnsi="Times New Roman" w:cs="Times New Roman"/>
          <w:sz w:val="28"/>
          <w:szCs w:val="28"/>
        </w:rPr>
        <w:t>Резюме</w:t>
      </w:r>
    </w:p>
    <w:p w:rsidR="00FA7492" w:rsidRDefault="00FA7492" w:rsidP="00FA749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Описание бизнеса.</w:t>
      </w:r>
    </w:p>
    <w:p w:rsidR="0038085B" w:rsidRPr="0038085B" w:rsidRDefault="001E2B6A" w:rsidP="0038085B">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Анализ рынка.</w:t>
      </w:r>
    </w:p>
    <w:p w:rsidR="0098146B" w:rsidRDefault="0098146B" w:rsidP="00FA749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Описание используемой технологии.</w:t>
      </w:r>
    </w:p>
    <w:p w:rsidR="0038085B" w:rsidRDefault="0038085B" w:rsidP="00FA749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Цели и стратегия.</w:t>
      </w:r>
    </w:p>
    <w:p w:rsidR="0052532B" w:rsidRDefault="0052532B" w:rsidP="00FA749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Финансовый план.</w:t>
      </w:r>
    </w:p>
    <w:p w:rsidR="001A1599" w:rsidRDefault="001A1599" w:rsidP="00FA749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Анализ риска.</w:t>
      </w:r>
    </w:p>
    <w:p w:rsidR="00E56DC3" w:rsidRDefault="00E56DC3" w:rsidP="00E56DC3">
      <w:pPr>
        <w:ind w:left="360"/>
        <w:rPr>
          <w:rFonts w:ascii="Times New Roman" w:hAnsi="Times New Roman" w:cs="Times New Roman"/>
          <w:sz w:val="28"/>
          <w:szCs w:val="28"/>
        </w:rPr>
      </w:pPr>
      <w:r>
        <w:rPr>
          <w:rFonts w:ascii="Times New Roman" w:hAnsi="Times New Roman" w:cs="Times New Roman"/>
          <w:sz w:val="28"/>
          <w:szCs w:val="28"/>
        </w:rPr>
        <w:t>Выводы.</w:t>
      </w:r>
    </w:p>
    <w:p w:rsidR="00E73A5A" w:rsidRPr="00E56DC3" w:rsidRDefault="00E73A5A" w:rsidP="00E56DC3">
      <w:pPr>
        <w:ind w:left="360"/>
        <w:rPr>
          <w:rFonts w:ascii="Times New Roman" w:hAnsi="Times New Roman" w:cs="Times New Roman"/>
          <w:sz w:val="28"/>
          <w:szCs w:val="28"/>
        </w:rPr>
      </w:pPr>
      <w:r>
        <w:rPr>
          <w:rFonts w:ascii="Times New Roman" w:hAnsi="Times New Roman" w:cs="Times New Roman"/>
          <w:sz w:val="28"/>
          <w:szCs w:val="28"/>
        </w:rPr>
        <w:t>Приложение.</w:t>
      </w:r>
    </w:p>
    <w:p w:rsidR="00FD5BC6" w:rsidRDefault="00FD5BC6" w:rsidP="00FD5BC6">
      <w:pPr>
        <w:pStyle w:val="a3"/>
        <w:rPr>
          <w:rFonts w:ascii="Times New Roman" w:hAnsi="Times New Roman" w:cs="Times New Roman"/>
          <w:sz w:val="28"/>
          <w:szCs w:val="28"/>
        </w:rPr>
      </w:pPr>
    </w:p>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Pr="00FD5BC6" w:rsidRDefault="00FD5BC6" w:rsidP="00FD5BC6"/>
    <w:p w:rsidR="00FD5BC6" w:rsidRDefault="00FD5BC6" w:rsidP="00FD5BC6">
      <w:pPr>
        <w:tabs>
          <w:tab w:val="left" w:pos="3789"/>
        </w:tabs>
      </w:pPr>
    </w:p>
    <w:p w:rsidR="00AC21C5" w:rsidRDefault="00AC21C5" w:rsidP="00FD5BC6">
      <w:pPr>
        <w:tabs>
          <w:tab w:val="left" w:pos="3789"/>
        </w:tabs>
      </w:pPr>
    </w:p>
    <w:p w:rsidR="00FD5BC6" w:rsidRDefault="00FD5BC6" w:rsidP="00FD5BC6">
      <w:pPr>
        <w:tabs>
          <w:tab w:val="left" w:pos="3789"/>
        </w:tabs>
        <w:rPr>
          <w:rFonts w:ascii="Times New Roman" w:hAnsi="Times New Roman" w:cs="Times New Roman"/>
          <w:b/>
          <w:sz w:val="32"/>
          <w:szCs w:val="32"/>
        </w:rPr>
      </w:pPr>
      <w:r>
        <w:rPr>
          <w:rFonts w:ascii="Times New Roman" w:hAnsi="Times New Roman" w:cs="Times New Roman"/>
          <w:b/>
          <w:sz w:val="32"/>
          <w:szCs w:val="32"/>
        </w:rPr>
        <w:t>Резюме.</w:t>
      </w:r>
    </w:p>
    <w:p w:rsidR="00FD5BC6" w:rsidRDefault="00FD5BC6" w:rsidP="00FD5BC6">
      <w:pPr>
        <w:widowControl w:val="0"/>
        <w:spacing w:line="360" w:lineRule="auto"/>
        <w:ind w:firstLine="709"/>
        <w:jc w:val="both"/>
        <w:rPr>
          <w:rFonts w:ascii="Times New Roman" w:hAnsi="Times New Roman" w:cs="Times New Roman"/>
          <w:sz w:val="28"/>
          <w:szCs w:val="28"/>
        </w:rPr>
      </w:pPr>
      <w:r w:rsidRPr="00FD5BC6">
        <w:rPr>
          <w:rFonts w:ascii="Times New Roman" w:hAnsi="Times New Roman" w:cs="Times New Roman"/>
          <w:sz w:val="28"/>
          <w:szCs w:val="28"/>
        </w:rPr>
        <w:t xml:space="preserve">Мясо в потребительской корзине покупателей занимает одно из самых главных позиций, а также денежных затрат. После перехода Украины в условия рыночной торговли были разрушены государственные коллективные хозяйства, что привело к катастрофическим последствиям на рынке продуктов по всей территории страны. Сейчас создаются частные фермы, а также рынок мяса удовлетворяют иностранные поставщики. Государство практически не имеет рычагов контроля на цены сельскохозяйственных продуктов. </w:t>
      </w:r>
    </w:p>
    <w:p w:rsidR="00FD5BC6" w:rsidRDefault="00FD5BC6" w:rsidP="00FD5BC6">
      <w:pPr>
        <w:widowControl w:val="0"/>
        <w:spacing w:line="360" w:lineRule="auto"/>
        <w:ind w:firstLine="709"/>
        <w:jc w:val="both"/>
        <w:rPr>
          <w:rFonts w:ascii="Times New Roman" w:hAnsi="Times New Roman" w:cs="Times New Roman"/>
          <w:sz w:val="28"/>
          <w:szCs w:val="28"/>
        </w:rPr>
      </w:pPr>
      <w:r w:rsidRPr="00FD5BC6">
        <w:rPr>
          <w:rFonts w:ascii="Times New Roman" w:hAnsi="Times New Roman" w:cs="Times New Roman"/>
          <w:sz w:val="28"/>
          <w:szCs w:val="28"/>
        </w:rPr>
        <w:t>Кролиководство постепенно обретает популярность. Мясо кролика чрезвычайно вкусное, оно молочное, без запаха мочи, отдает приятной дичью, не содержит, веществ от вакцин, лекарств, не накопляет частиц тяжелых металлов, нитратов, пестицидов и др.</w:t>
      </w:r>
    </w:p>
    <w:p w:rsidR="00FD5BC6" w:rsidRDefault="00FD5BC6" w:rsidP="00FD5BC6">
      <w:pPr>
        <w:widowControl w:val="0"/>
        <w:spacing w:line="360" w:lineRule="auto"/>
        <w:ind w:firstLine="709"/>
        <w:jc w:val="both"/>
        <w:rPr>
          <w:rFonts w:ascii="Times New Roman" w:hAnsi="Times New Roman" w:cs="Times New Roman"/>
          <w:sz w:val="28"/>
          <w:szCs w:val="28"/>
        </w:rPr>
      </w:pPr>
      <w:r w:rsidRPr="00FD5BC6">
        <w:rPr>
          <w:rFonts w:ascii="Times New Roman" w:hAnsi="Times New Roman" w:cs="Times New Roman"/>
          <w:sz w:val="28"/>
          <w:szCs w:val="28"/>
        </w:rPr>
        <w:t>Мясо кроликов вкусно, легко усваивается и чрезвычайно полезно. В нем содержится 90% белка, что почти на 30% больше, чем в говядине. Особенно полезно употреблять кроличье мясо работникам умственного труда, людям пожилого возраста и лицам, страдающим желудочно-кишечными и сердечнососудистыми заболеваниями.</w:t>
      </w:r>
    </w:p>
    <w:p w:rsidR="00FD5BC6" w:rsidRDefault="00FD5BC6" w:rsidP="00FD5BC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 всем известно выражение «Размножаются как кролики». В цифрах данное выражение, при использовании интенсивного метода содержания, выглядит следующим образом. Одна крольчиха в год способна принести до окролов по 8-10 крольчат в каждом, с учетом естественного падежа, ремонта и фертильности стада, это дает поряд</w:t>
      </w:r>
      <w:r w:rsidR="00EF0761">
        <w:rPr>
          <w:rFonts w:ascii="Times New Roman" w:hAnsi="Times New Roman" w:cs="Times New Roman"/>
          <w:sz w:val="28"/>
          <w:szCs w:val="28"/>
        </w:rPr>
        <w:t>ка 65 кроликов, или 162,5 кг кро</w:t>
      </w:r>
      <w:r>
        <w:rPr>
          <w:rFonts w:ascii="Times New Roman" w:hAnsi="Times New Roman" w:cs="Times New Roman"/>
          <w:sz w:val="28"/>
          <w:szCs w:val="28"/>
        </w:rPr>
        <w:t>ликов в живом весе, или</w:t>
      </w:r>
      <w:r w:rsidR="00EF0761">
        <w:rPr>
          <w:rFonts w:ascii="Times New Roman" w:hAnsi="Times New Roman" w:cs="Times New Roman"/>
          <w:sz w:val="28"/>
          <w:szCs w:val="28"/>
        </w:rPr>
        <w:t xml:space="preserve"> 94 кг крольчатины в год с одной самки.</w:t>
      </w:r>
    </w:p>
    <w:p w:rsidR="00EF0761" w:rsidRDefault="00EF0761" w:rsidP="00FD5BC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кролиководство в России имеет ряд особенностей. Одной из них является тот факт, что промышленное кролиководство на сегодняшний день практически отсутствует как отрасль животноводства.</w:t>
      </w:r>
    </w:p>
    <w:p w:rsidR="00EF0761" w:rsidRDefault="00EF0761" w:rsidP="00FD5BC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Содержание благополучного содержания и санитарии находит свой отклик в повышении привесов, но для всего этого требуется принять технологические и управленческие решения в этом направлении.</w:t>
      </w:r>
    </w:p>
    <w:p w:rsidR="00EF0761" w:rsidRDefault="00EF0761" w:rsidP="00FD5BC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выбор клеток для кроликов, более широких по сравнению с </w:t>
      </w:r>
      <w:proofErr w:type="gramStart"/>
      <w:r>
        <w:rPr>
          <w:rFonts w:ascii="Times New Roman" w:hAnsi="Times New Roman" w:cs="Times New Roman"/>
          <w:sz w:val="28"/>
          <w:szCs w:val="28"/>
        </w:rPr>
        <w:t>обычными</w:t>
      </w:r>
      <w:proofErr w:type="gramEnd"/>
      <w:r>
        <w:rPr>
          <w:rFonts w:ascii="Times New Roman" w:hAnsi="Times New Roman" w:cs="Times New Roman"/>
          <w:sz w:val="28"/>
          <w:szCs w:val="28"/>
        </w:rPr>
        <w:t>, дает животным более высокий комфорт;</w:t>
      </w:r>
    </w:p>
    <w:p w:rsidR="00EF0761" w:rsidRDefault="00EF0761" w:rsidP="00FD5BC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управление микроклиматом с максимальной точностью, т. е. имея </w:t>
      </w:r>
      <w:proofErr w:type="gramStart"/>
      <w:r>
        <w:rPr>
          <w:rFonts w:ascii="Times New Roman" w:hAnsi="Times New Roman" w:cs="Times New Roman"/>
          <w:sz w:val="28"/>
          <w:szCs w:val="28"/>
        </w:rPr>
        <w:t>ввиду</w:t>
      </w:r>
      <w:proofErr w:type="gramEnd"/>
      <w:r>
        <w:rPr>
          <w:rFonts w:ascii="Times New Roman" w:hAnsi="Times New Roman" w:cs="Times New Roman"/>
          <w:sz w:val="28"/>
          <w:szCs w:val="28"/>
        </w:rPr>
        <w:t xml:space="preserve">, что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наружной температуре летом +35, внутри крольчатника температура не превышает +27;</w:t>
      </w:r>
    </w:p>
    <w:p w:rsidR="00EF0761" w:rsidRDefault="00EF0761" w:rsidP="00FD5BC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система контроля и мониторинга воздуха в клетке для кроликов без аммиака и др. газов, маленькой плотности кроликов на м. кв.;</w:t>
      </w:r>
    </w:p>
    <w:p w:rsidR="00EF0761" w:rsidRDefault="00EF0761" w:rsidP="00FD5BC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система кормления на кроликоферме специально приготовленными свежими кормами.   </w:t>
      </w:r>
    </w:p>
    <w:p w:rsidR="00265AAA" w:rsidRDefault="00265AAA" w:rsidP="00FD5BC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это тре</w:t>
      </w:r>
      <w:r w:rsidR="00FA7492">
        <w:rPr>
          <w:rFonts w:ascii="Times New Roman" w:hAnsi="Times New Roman" w:cs="Times New Roman"/>
          <w:sz w:val="28"/>
          <w:szCs w:val="28"/>
        </w:rPr>
        <w:t>бует достаточно больших первоначальных затрат, но качество и количество получаемого мяса позволяет компенсировать дополнительные расходы, и в дальнейшем значительно увеличить прибыль кролиководческого предприятия.</w:t>
      </w:r>
    </w:p>
    <w:p w:rsidR="00FA7492" w:rsidRDefault="00FA7492" w:rsidP="00FD5BC6">
      <w:pPr>
        <w:widowControl w:val="0"/>
        <w:spacing w:line="360" w:lineRule="auto"/>
        <w:ind w:firstLine="709"/>
        <w:jc w:val="both"/>
        <w:rPr>
          <w:rFonts w:ascii="Times New Roman" w:hAnsi="Times New Roman" w:cs="Times New Roman"/>
          <w:sz w:val="28"/>
          <w:szCs w:val="28"/>
        </w:rPr>
      </w:pPr>
    </w:p>
    <w:p w:rsidR="00FA7492" w:rsidRDefault="00FA7492" w:rsidP="00FA7492">
      <w:pPr>
        <w:pStyle w:val="a3"/>
        <w:widowControl w:val="0"/>
        <w:numPr>
          <w:ilvl w:val="0"/>
          <w:numId w:val="3"/>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Описание бизнеса.                                                        </w:t>
      </w:r>
    </w:p>
    <w:p w:rsidR="006729EA" w:rsidRDefault="00FA7492" w:rsidP="006729EA">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Устройство </w:t>
      </w:r>
      <w:proofErr w:type="gramStart"/>
      <w:r>
        <w:rPr>
          <w:rFonts w:ascii="Times New Roman" w:hAnsi="Times New Roman" w:cs="Times New Roman"/>
          <w:sz w:val="28"/>
          <w:szCs w:val="28"/>
        </w:rPr>
        <w:t>современной</w:t>
      </w:r>
      <w:proofErr w:type="gramEnd"/>
      <w:r>
        <w:rPr>
          <w:rFonts w:ascii="Times New Roman" w:hAnsi="Times New Roman" w:cs="Times New Roman"/>
          <w:sz w:val="28"/>
          <w:szCs w:val="28"/>
        </w:rPr>
        <w:t xml:space="preserve"> кроликофермы на сегодняшний день, позволяет 2-3 работникам  содержать и обслуживать стадо до 1000 кроликоматок, с выходом охлажденного мяса кролика около 100 000кг в год. Промышленное выращивание мясных пород кроликов на кроликоферме –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прежде всего направленность на результат с максимальной автоматизацией производственных процессов</w:t>
      </w:r>
      <w:r w:rsidR="006729EA">
        <w:rPr>
          <w:rFonts w:ascii="Times New Roman" w:hAnsi="Times New Roman" w:cs="Times New Roman"/>
          <w:sz w:val="28"/>
          <w:szCs w:val="28"/>
        </w:rPr>
        <w:t xml:space="preserve">. Использование автоматизированных систем в первую очередь кормление и навозоудаление, генетического контроля, искусственного осеменения, сбалансированных комбикормов для кроликов, микроклимата, биобезопасных интенсивных технологий позволило </w:t>
      </w:r>
      <w:r w:rsidR="006729EA">
        <w:rPr>
          <w:rFonts w:ascii="Times New Roman" w:hAnsi="Times New Roman" w:cs="Times New Roman"/>
          <w:sz w:val="28"/>
          <w:szCs w:val="28"/>
        </w:rPr>
        <w:lastRenderedPageBreak/>
        <w:t>значительно снизить трудозатраты, и при этом получать высокие показатели прироста и неизменное качество продукта.</w:t>
      </w:r>
    </w:p>
    <w:p w:rsidR="001E2B6A" w:rsidRDefault="006729EA" w:rsidP="006729EA">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Срок хранения охлажденной крольчатины 5-7 дней в магазины и супермаркеты мясо кролика поставляется с бойни. Бойня – выполняет исключительно важную роль, являясь, с одной стороны поставщиком, обеспечивающим постоянную отгрузку мяса в супермаркеты по заключенным на длительный срок договорам, с другой стороны потребителем конечной продукции кроликоферм – живых кроликов. В настоящее время в России работает единственная ферма на 1000 кроликоматок под Екатеринбургом в Свердловской области. Еще несколько проектов находятся на различной стадии реализации. </w:t>
      </w:r>
    </w:p>
    <w:p w:rsidR="001E2B6A" w:rsidRDefault="001E2B6A" w:rsidP="006729EA">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Чтобы в России достичь европейского уровня производства исходя из потребления 2 кг крольчатины в год на человека (для 140 миллионного населения России при производстве 280 000 тонн в год) необходимо построить порядка 4000 кроликоферм рассчитанных на содержание 1000 кроликоматок.</w:t>
      </w:r>
    </w:p>
    <w:p w:rsidR="00297CE8" w:rsidRDefault="00297CE8" w:rsidP="008808AE">
      <w:pPr>
        <w:widowControl w:val="0"/>
        <w:spacing w:line="360" w:lineRule="auto"/>
        <w:ind w:firstLine="709"/>
        <w:jc w:val="center"/>
        <w:rPr>
          <w:rFonts w:ascii="Times New Roman" w:hAnsi="Times New Roman" w:cs="Times New Roman"/>
          <w:b/>
          <w:sz w:val="28"/>
          <w:szCs w:val="28"/>
        </w:rPr>
      </w:pPr>
      <w:r w:rsidRPr="00297CE8">
        <w:rPr>
          <w:rFonts w:ascii="Times New Roman" w:hAnsi="Times New Roman" w:cs="Times New Roman"/>
          <w:b/>
          <w:sz w:val="28"/>
          <w:szCs w:val="28"/>
        </w:rPr>
        <w:t>2.</w:t>
      </w:r>
      <w:r>
        <w:rPr>
          <w:rFonts w:ascii="Times New Roman" w:hAnsi="Times New Roman" w:cs="Times New Roman"/>
          <w:b/>
          <w:sz w:val="28"/>
          <w:szCs w:val="28"/>
        </w:rPr>
        <w:t xml:space="preserve"> </w:t>
      </w:r>
      <w:r w:rsidRPr="00297CE8">
        <w:rPr>
          <w:rFonts w:ascii="Times New Roman" w:hAnsi="Times New Roman" w:cs="Times New Roman"/>
          <w:b/>
          <w:sz w:val="28"/>
          <w:szCs w:val="28"/>
        </w:rPr>
        <w:t>Анализ рынка.</w:t>
      </w:r>
    </w:p>
    <w:p w:rsidR="0098146B" w:rsidRDefault="00297CE8" w:rsidP="00297CE8">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Мировым лидером по производству мяса кролика является Китай, производящий около 500 000 тонн крольчатины в год. Второе место в мире по производству мяса кролика занимает Италия производящая 300 000 тонн, третье место делят Франция и Испания, </w:t>
      </w:r>
      <w:proofErr w:type="gramStart"/>
      <w:r>
        <w:rPr>
          <w:rFonts w:ascii="Times New Roman" w:hAnsi="Times New Roman" w:cs="Times New Roman"/>
          <w:sz w:val="28"/>
          <w:szCs w:val="28"/>
        </w:rPr>
        <w:t>производящие</w:t>
      </w:r>
      <w:proofErr w:type="gramEnd"/>
      <w:r>
        <w:rPr>
          <w:rFonts w:ascii="Times New Roman" w:hAnsi="Times New Roman" w:cs="Times New Roman"/>
          <w:sz w:val="28"/>
          <w:szCs w:val="28"/>
        </w:rPr>
        <w:t xml:space="preserve"> по 180 000 тонн в год. В среднем по Европе потребление составляет</w:t>
      </w:r>
      <w:r w:rsidR="0098146B">
        <w:rPr>
          <w:rFonts w:ascii="Times New Roman" w:hAnsi="Times New Roman" w:cs="Times New Roman"/>
          <w:sz w:val="28"/>
          <w:szCs w:val="28"/>
        </w:rPr>
        <w:t xml:space="preserve"> 2 кг крольчатины на человека в год (в Италии 4,5 кг).</w:t>
      </w:r>
    </w:p>
    <w:p w:rsidR="0098146B" w:rsidRDefault="0098146B" w:rsidP="00297CE8">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России в настоящее время точная статистика не ведется, разные источники оценивают производство в 10 000 – 15 000 тонн в год, что составляет 70 граммов мяса кролика на россиянина в год. </w:t>
      </w:r>
    </w:p>
    <w:p w:rsidR="0098146B" w:rsidRDefault="0098146B" w:rsidP="00297CE8">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последних трех лет на российском рынке мяса кроликов непрерывно растет доля отечественных производителей.</w:t>
      </w:r>
    </w:p>
    <w:p w:rsidR="00297CE8" w:rsidRDefault="0098146B" w:rsidP="00297CE8">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Основной рынок сбыта охлажденного мяса кролика сосредоточен в Москве и</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анкт – Петербурге, а также в крупных российских городах </w:t>
      </w:r>
      <w:proofErr w:type="spellStart"/>
      <w:r>
        <w:rPr>
          <w:rFonts w:ascii="Times New Roman" w:hAnsi="Times New Roman" w:cs="Times New Roman"/>
          <w:sz w:val="28"/>
          <w:szCs w:val="28"/>
        </w:rPr>
        <w:t>миллионниках</w:t>
      </w:r>
      <w:proofErr w:type="spellEnd"/>
      <w:r>
        <w:rPr>
          <w:rFonts w:ascii="Times New Roman" w:hAnsi="Times New Roman" w:cs="Times New Roman"/>
          <w:sz w:val="28"/>
          <w:szCs w:val="28"/>
        </w:rPr>
        <w:t xml:space="preserve">. </w:t>
      </w:r>
      <w:r w:rsidR="00297CE8">
        <w:rPr>
          <w:rFonts w:ascii="Times New Roman" w:hAnsi="Times New Roman" w:cs="Times New Roman"/>
          <w:sz w:val="28"/>
          <w:szCs w:val="28"/>
        </w:rPr>
        <w:t xml:space="preserve"> </w:t>
      </w:r>
    </w:p>
    <w:p w:rsidR="0098146B" w:rsidRDefault="0098146B" w:rsidP="0098146B">
      <w:pPr>
        <w:widowControl w:val="0"/>
        <w:spacing w:line="360" w:lineRule="auto"/>
        <w:jc w:val="center"/>
        <w:rPr>
          <w:rFonts w:ascii="Times New Roman" w:hAnsi="Times New Roman" w:cs="Times New Roman"/>
          <w:sz w:val="28"/>
          <w:szCs w:val="28"/>
        </w:rPr>
      </w:pPr>
      <w:r w:rsidRPr="0098146B">
        <w:rPr>
          <w:rFonts w:ascii="Times New Roman" w:hAnsi="Times New Roman" w:cs="Times New Roman"/>
          <w:b/>
          <w:sz w:val="28"/>
          <w:szCs w:val="28"/>
        </w:rPr>
        <w:t>3.</w:t>
      </w:r>
      <w:r>
        <w:rPr>
          <w:rFonts w:ascii="Times New Roman" w:hAnsi="Times New Roman" w:cs="Times New Roman"/>
          <w:b/>
          <w:sz w:val="28"/>
          <w:szCs w:val="28"/>
        </w:rPr>
        <w:t xml:space="preserve">  Описание используемой технологии.</w:t>
      </w:r>
    </w:p>
    <w:p w:rsidR="00BF09E4" w:rsidRDefault="0098146B" w:rsidP="0098146B">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Содержание кроликов осуществляется в ангарах, которые представляют собой быстровозводимый каркас </w:t>
      </w:r>
      <w:r w:rsidR="00BF09E4">
        <w:rPr>
          <w:rFonts w:ascii="Times New Roman" w:hAnsi="Times New Roman" w:cs="Times New Roman"/>
          <w:sz w:val="28"/>
          <w:szCs w:val="28"/>
        </w:rPr>
        <w:t xml:space="preserve">из металла, дерева или бетона. В качестве стенового материала используются сэндвич-панели или другие теплоизоляционные материалы. </w:t>
      </w:r>
    </w:p>
    <w:p w:rsidR="00BF09E4" w:rsidRDefault="00BF09E4" w:rsidP="0098146B">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Типовой ангар имеет ширину 12 метров, а длину 42 метра. Помещения оборудованы системами приточно-вытяжной вентиляции, климат контролем температуры, влажности, скорости движения воздуха в помещении, обогрева, освещения, автоматической системы кормления, поения, навозоудаления.</w:t>
      </w:r>
    </w:p>
    <w:p w:rsidR="00BF09E4" w:rsidRDefault="00BF09E4" w:rsidP="0098146B">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Кролики содержатся в клетках из оцинкованной сварной проволоки, соединенных между собой в длинные ряды. </w:t>
      </w:r>
    </w:p>
    <w:p w:rsidR="00BF09E4" w:rsidRDefault="00BF09E4" w:rsidP="0098146B">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Кормление кроликов состоит из экструдированного полнорационного комбикорма в </w:t>
      </w:r>
      <w:proofErr w:type="gramStart"/>
      <w:r>
        <w:rPr>
          <w:rFonts w:ascii="Times New Roman" w:hAnsi="Times New Roman" w:cs="Times New Roman"/>
          <w:sz w:val="28"/>
          <w:szCs w:val="28"/>
        </w:rPr>
        <w:t>состав</w:t>
      </w:r>
      <w:proofErr w:type="gramEnd"/>
      <w:r>
        <w:rPr>
          <w:rFonts w:ascii="Times New Roman" w:hAnsi="Times New Roman" w:cs="Times New Roman"/>
          <w:sz w:val="28"/>
          <w:szCs w:val="28"/>
        </w:rPr>
        <w:t xml:space="preserve"> которого должна входить травяная мука. Оборудование для промышленной кроликофермы (клетки, кормохранение и кормораздача) расчитанно и изготовлено именно  на такой рацион, без использования сена, что значительно сокращает трудозатраты и позволяет получать кролика нужного веса к нужному возрасту. Конверсия корма (т. е. необходимое количество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 xml:space="preserve"> комбикорма для получения 1 кг живого веса кролика достигшего забойного возраста (76 дней)</w:t>
      </w:r>
      <w:r w:rsidR="00923C0B">
        <w:rPr>
          <w:rFonts w:ascii="Times New Roman" w:hAnsi="Times New Roman" w:cs="Times New Roman"/>
          <w:sz w:val="28"/>
          <w:szCs w:val="28"/>
        </w:rPr>
        <w:t>, с учетом расходов на естественный падеж</w:t>
      </w:r>
      <w:r>
        <w:rPr>
          <w:rFonts w:ascii="Times New Roman" w:hAnsi="Times New Roman" w:cs="Times New Roman"/>
          <w:sz w:val="28"/>
          <w:szCs w:val="28"/>
        </w:rPr>
        <w:t>)</w:t>
      </w:r>
      <w:r w:rsidR="00923C0B">
        <w:rPr>
          <w:rFonts w:ascii="Times New Roman" w:hAnsi="Times New Roman" w:cs="Times New Roman"/>
          <w:sz w:val="28"/>
          <w:szCs w:val="28"/>
        </w:rPr>
        <w:t xml:space="preserve"> составляет в среднем 3,6 кг. Отдельные предприятия добиваются конверсии 3 кг.</w:t>
      </w:r>
    </w:p>
    <w:p w:rsidR="002744A8" w:rsidRDefault="00923C0B" w:rsidP="0098146B">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Родительское поголовье размещается в клетках одного помещения и целиком перемещается в другое после завершения цикла. Изначально, вся группа кроликоматок искусственно осеменяется за один день, на 14 день производится пальпация (ощупывание крольчихи), на 31 день вся группа </w:t>
      </w:r>
      <w:r>
        <w:rPr>
          <w:rFonts w:ascii="Times New Roman" w:hAnsi="Times New Roman" w:cs="Times New Roman"/>
          <w:sz w:val="28"/>
          <w:szCs w:val="28"/>
        </w:rPr>
        <w:lastRenderedPageBreak/>
        <w:t>одновременно кролится. На 11 день после окрола крольчих осеменяют второй раз. На 25 день сукрольности (беременности) всех крольчих пер</w:t>
      </w:r>
      <w:r w:rsidR="008B7E96">
        <w:rPr>
          <w:rFonts w:ascii="Times New Roman" w:hAnsi="Times New Roman" w:cs="Times New Roman"/>
          <w:sz w:val="28"/>
          <w:szCs w:val="28"/>
        </w:rPr>
        <w:t>емещают в клетки второго помещения</w:t>
      </w:r>
      <w:r>
        <w:rPr>
          <w:rFonts w:ascii="Times New Roman" w:hAnsi="Times New Roman" w:cs="Times New Roman"/>
          <w:sz w:val="28"/>
          <w:szCs w:val="28"/>
        </w:rPr>
        <w:t xml:space="preserve">, где им уже подготовлены гнездовые отделения для окрола. Через 5 дней </w:t>
      </w:r>
      <w:r w:rsidR="008B7E96">
        <w:rPr>
          <w:rFonts w:ascii="Times New Roman" w:hAnsi="Times New Roman" w:cs="Times New Roman"/>
          <w:sz w:val="28"/>
          <w:szCs w:val="28"/>
        </w:rPr>
        <w:t xml:space="preserve">крольчихи кролятся второй раз, на 11 день происходит новое осеменение, на 25 день сукрольности крольчих нужно переместить. </w:t>
      </w:r>
      <w:proofErr w:type="gramStart"/>
      <w:r w:rsidR="008B7E96">
        <w:rPr>
          <w:rFonts w:ascii="Times New Roman" w:hAnsi="Times New Roman" w:cs="Times New Roman"/>
          <w:sz w:val="28"/>
          <w:szCs w:val="28"/>
        </w:rPr>
        <w:t>В это время в первом помещении</w:t>
      </w:r>
      <w:r>
        <w:rPr>
          <w:rFonts w:ascii="Times New Roman" w:hAnsi="Times New Roman" w:cs="Times New Roman"/>
          <w:sz w:val="28"/>
          <w:szCs w:val="28"/>
        </w:rPr>
        <w:t xml:space="preserve"> </w:t>
      </w:r>
      <w:r w:rsidR="008B7E96">
        <w:rPr>
          <w:rFonts w:ascii="Times New Roman" w:hAnsi="Times New Roman" w:cs="Times New Roman"/>
          <w:sz w:val="28"/>
          <w:szCs w:val="28"/>
        </w:rPr>
        <w:t>кролики на откорме от первого окрола уже бы выросли до 77 дней, однако, зная, что пора пересаживать крольчих для третьего окрола, на 76 день все подросшее стадо из первого помещения отправляется на бойню, в помещении производится чистка, мойка, дезинфекция, сушка и оно становится полностью готовым к приему смок для третьего окрола.</w:t>
      </w:r>
      <w:proofErr w:type="gramEnd"/>
      <w:r w:rsidR="008B7E96">
        <w:rPr>
          <w:rFonts w:ascii="Times New Roman" w:hAnsi="Times New Roman" w:cs="Times New Roman"/>
          <w:sz w:val="28"/>
          <w:szCs w:val="28"/>
        </w:rPr>
        <w:t xml:space="preserve"> Далее цикличность повторяется, стадо из второго окрола будет готово к забою через 42 дня. За год самка успевает пройти 365/42=8,69 цикла</w:t>
      </w:r>
      <w:r w:rsidR="002744A8">
        <w:rPr>
          <w:rFonts w:ascii="Times New Roman" w:hAnsi="Times New Roman" w:cs="Times New Roman"/>
          <w:sz w:val="28"/>
          <w:szCs w:val="28"/>
        </w:rPr>
        <w:t xml:space="preserve">. Забойный возраст кролика 76 дней. К этому времени стадо имеет средний живой вес 2,4-2,5 кг., выход мяса составляет около 60% от живого веса, </w:t>
      </w:r>
      <w:proofErr w:type="gramStart"/>
      <w:r w:rsidR="002744A8">
        <w:rPr>
          <w:rFonts w:ascii="Times New Roman" w:hAnsi="Times New Roman" w:cs="Times New Roman"/>
          <w:sz w:val="28"/>
          <w:szCs w:val="28"/>
        </w:rPr>
        <w:t>следовательно</w:t>
      </w:r>
      <w:proofErr w:type="gramEnd"/>
      <w:r w:rsidR="002744A8">
        <w:rPr>
          <w:rFonts w:ascii="Times New Roman" w:hAnsi="Times New Roman" w:cs="Times New Roman"/>
          <w:sz w:val="28"/>
          <w:szCs w:val="28"/>
        </w:rPr>
        <w:t xml:space="preserve"> средний вес тушки составляет около 1,45 кг. С учетом вероятности окролов запасных крольчих, распределение в гнездах производится по 9 – 10 крольчат у каждой кроликоматки. Мелких и слабых крольчат утилизируют. Из-за естественного падежа крольчат и перевода части молодых самок в ремонтную группу на ферме с маточным поголовьем 1000 крольчих к забою поступают порядка 9216 кроликов, что составляет 13 363 кг мяса кролика.</w:t>
      </w:r>
    </w:p>
    <w:p w:rsidR="002744A8" w:rsidRDefault="002744A8" w:rsidP="0098146B">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Первый раз самку осеменяют в 4 месяца. Продуктивная жизнь самки составляет около одного года. Первоначально родительское стадо завозят один раз, в возрасте 10 недель, а также крольчих других возрастов на ремонт, которые доращиваются до четырех месячного возраста, после чего их также можно оплодотворять.</w:t>
      </w:r>
    </w:p>
    <w:p w:rsidR="0052532B" w:rsidRDefault="002744A8" w:rsidP="0098146B">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Средняя фертильность (способность приносить потомство) самок составляет 85%, среднее количество рождаемых крольчат 9,5, </w:t>
      </w:r>
      <w:r w:rsidR="007B2901">
        <w:rPr>
          <w:rFonts w:ascii="Times New Roman" w:hAnsi="Times New Roman" w:cs="Times New Roman"/>
          <w:sz w:val="28"/>
          <w:szCs w:val="28"/>
        </w:rPr>
        <w:t xml:space="preserve">на третий день живыми остаются 8,3 крольчат, к забою эта цифра составляет 8 крольчат на </w:t>
      </w:r>
      <w:r w:rsidR="007B2901">
        <w:rPr>
          <w:rFonts w:ascii="Times New Roman" w:hAnsi="Times New Roman" w:cs="Times New Roman"/>
          <w:sz w:val="28"/>
          <w:szCs w:val="28"/>
        </w:rPr>
        <w:lastRenderedPageBreak/>
        <w:t xml:space="preserve">одну самку. Т. е. естественный падеж около 16%. Таким образом, одна крольчиха производит 8 * 8,69=69,52 кролика в год. </w:t>
      </w:r>
      <w:r>
        <w:rPr>
          <w:rFonts w:ascii="Times New Roman" w:hAnsi="Times New Roman" w:cs="Times New Roman"/>
          <w:sz w:val="28"/>
          <w:szCs w:val="28"/>
        </w:rPr>
        <w:t xml:space="preserve"> </w:t>
      </w:r>
    </w:p>
    <w:p w:rsidR="008808AE" w:rsidRDefault="008808AE" w:rsidP="008808AE">
      <w:pPr>
        <w:widowControl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4. Цели и стратегия.</w:t>
      </w:r>
    </w:p>
    <w:p w:rsidR="001B6CC7" w:rsidRDefault="008808AE" w:rsidP="001B6CC7">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Первоначальная цель – создание </w:t>
      </w:r>
      <w:proofErr w:type="gramStart"/>
      <w:r>
        <w:rPr>
          <w:rFonts w:ascii="Times New Roman" w:hAnsi="Times New Roman" w:cs="Times New Roman"/>
          <w:sz w:val="28"/>
          <w:szCs w:val="28"/>
        </w:rPr>
        <w:t>автоматизированной</w:t>
      </w:r>
      <w:proofErr w:type="gramEnd"/>
      <w:r>
        <w:rPr>
          <w:rFonts w:ascii="Times New Roman" w:hAnsi="Times New Roman" w:cs="Times New Roman"/>
          <w:sz w:val="28"/>
          <w:szCs w:val="28"/>
        </w:rPr>
        <w:t xml:space="preserve"> кроликофермы с маточным поголовьем 500 кроликоматок. Так же создание от 3 до 5 рабочих мест на начальном этапе. В процессе ферма будет увеличена до 3 000 кроликоматок, соответственно будут созданы дополнительные рабочие места. </w:t>
      </w:r>
      <w:r w:rsidR="001B6CC7">
        <w:rPr>
          <w:rFonts w:ascii="Times New Roman" w:hAnsi="Times New Roman" w:cs="Times New Roman"/>
          <w:sz w:val="28"/>
          <w:szCs w:val="28"/>
        </w:rPr>
        <w:t xml:space="preserve"> На территории кроликофермы планируется создание </w:t>
      </w:r>
      <w:r w:rsidR="00783258">
        <w:rPr>
          <w:rFonts w:ascii="Times New Roman" w:hAnsi="Times New Roman" w:cs="Times New Roman"/>
          <w:sz w:val="28"/>
          <w:szCs w:val="28"/>
        </w:rPr>
        <w:t>бойни и упаковочного цеха.</w:t>
      </w:r>
      <w:r w:rsidR="001B6CC7">
        <w:rPr>
          <w:rFonts w:ascii="Times New Roman" w:hAnsi="Times New Roman" w:cs="Times New Roman"/>
          <w:sz w:val="28"/>
          <w:szCs w:val="28"/>
        </w:rPr>
        <w:t xml:space="preserve"> </w:t>
      </w:r>
      <w:r w:rsidR="00783258">
        <w:rPr>
          <w:rFonts w:ascii="Times New Roman" w:hAnsi="Times New Roman" w:cs="Times New Roman"/>
          <w:sz w:val="28"/>
          <w:szCs w:val="28"/>
        </w:rPr>
        <w:t xml:space="preserve">Чтобы снизить затраты на кормление будет построен мини завод по производству комбикорма. </w:t>
      </w:r>
    </w:p>
    <w:p w:rsidR="00783258" w:rsidRDefault="0038085B" w:rsidP="001B6CC7">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Основные факторы успеха:</w:t>
      </w:r>
    </w:p>
    <w:p w:rsidR="0038085B" w:rsidRDefault="0038085B" w:rsidP="0038085B">
      <w:pPr>
        <w:pStyle w:val="a3"/>
        <w:widowControl w:val="0"/>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Спрос на крольчатину с каждым годом растет;</w:t>
      </w:r>
    </w:p>
    <w:p w:rsidR="0038085B" w:rsidRDefault="0038085B" w:rsidP="0038085B">
      <w:pPr>
        <w:pStyle w:val="a3"/>
        <w:widowControl w:val="0"/>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Доля отечественного производителя с каждым годом увеличивается, постепенно вытесняя европейских и главным образом китайских производителей.</w:t>
      </w:r>
    </w:p>
    <w:p w:rsidR="001B6CC7" w:rsidRPr="008808AE" w:rsidRDefault="001B6CC7" w:rsidP="0038085B">
      <w:pPr>
        <w:widowControl w:val="0"/>
        <w:spacing w:line="360" w:lineRule="auto"/>
        <w:rPr>
          <w:rFonts w:ascii="Times New Roman" w:hAnsi="Times New Roman" w:cs="Times New Roman"/>
          <w:sz w:val="28"/>
          <w:szCs w:val="28"/>
        </w:rPr>
      </w:pPr>
    </w:p>
    <w:p w:rsidR="0038085B" w:rsidRDefault="0038085B" w:rsidP="0052532B">
      <w:pPr>
        <w:widowControl w:val="0"/>
        <w:spacing w:line="360" w:lineRule="auto"/>
        <w:ind w:firstLine="709"/>
        <w:jc w:val="center"/>
        <w:rPr>
          <w:rFonts w:ascii="Times New Roman" w:hAnsi="Times New Roman" w:cs="Times New Roman"/>
          <w:b/>
          <w:sz w:val="28"/>
          <w:szCs w:val="28"/>
        </w:rPr>
      </w:pPr>
    </w:p>
    <w:p w:rsidR="0038085B" w:rsidRDefault="0038085B" w:rsidP="0052532B">
      <w:pPr>
        <w:widowControl w:val="0"/>
        <w:spacing w:line="360" w:lineRule="auto"/>
        <w:ind w:firstLine="709"/>
        <w:jc w:val="center"/>
        <w:rPr>
          <w:rFonts w:ascii="Times New Roman" w:hAnsi="Times New Roman" w:cs="Times New Roman"/>
          <w:b/>
          <w:sz w:val="28"/>
          <w:szCs w:val="28"/>
        </w:rPr>
      </w:pPr>
    </w:p>
    <w:p w:rsidR="0038085B" w:rsidRDefault="0038085B" w:rsidP="0052532B">
      <w:pPr>
        <w:widowControl w:val="0"/>
        <w:spacing w:line="360" w:lineRule="auto"/>
        <w:ind w:firstLine="709"/>
        <w:jc w:val="center"/>
        <w:rPr>
          <w:rFonts w:ascii="Times New Roman" w:hAnsi="Times New Roman" w:cs="Times New Roman"/>
          <w:b/>
          <w:sz w:val="28"/>
          <w:szCs w:val="28"/>
        </w:rPr>
      </w:pPr>
    </w:p>
    <w:p w:rsidR="0038085B" w:rsidRDefault="0038085B" w:rsidP="0052532B">
      <w:pPr>
        <w:widowControl w:val="0"/>
        <w:spacing w:line="360" w:lineRule="auto"/>
        <w:ind w:firstLine="709"/>
        <w:jc w:val="center"/>
        <w:rPr>
          <w:rFonts w:ascii="Times New Roman" w:hAnsi="Times New Roman" w:cs="Times New Roman"/>
          <w:b/>
          <w:sz w:val="28"/>
          <w:szCs w:val="28"/>
        </w:rPr>
      </w:pPr>
    </w:p>
    <w:p w:rsidR="0038085B" w:rsidRDefault="0038085B" w:rsidP="0052532B">
      <w:pPr>
        <w:widowControl w:val="0"/>
        <w:spacing w:line="360" w:lineRule="auto"/>
        <w:ind w:firstLine="709"/>
        <w:jc w:val="center"/>
        <w:rPr>
          <w:rFonts w:ascii="Times New Roman" w:hAnsi="Times New Roman" w:cs="Times New Roman"/>
          <w:b/>
          <w:sz w:val="28"/>
          <w:szCs w:val="28"/>
        </w:rPr>
      </w:pPr>
    </w:p>
    <w:p w:rsidR="0038085B" w:rsidRDefault="0038085B" w:rsidP="0052532B">
      <w:pPr>
        <w:widowControl w:val="0"/>
        <w:spacing w:line="360" w:lineRule="auto"/>
        <w:ind w:firstLine="709"/>
        <w:jc w:val="center"/>
        <w:rPr>
          <w:rFonts w:ascii="Times New Roman" w:hAnsi="Times New Roman" w:cs="Times New Roman"/>
          <w:b/>
          <w:sz w:val="28"/>
          <w:szCs w:val="28"/>
        </w:rPr>
      </w:pPr>
    </w:p>
    <w:p w:rsidR="0038085B" w:rsidRDefault="0038085B" w:rsidP="0052532B">
      <w:pPr>
        <w:widowControl w:val="0"/>
        <w:spacing w:line="360" w:lineRule="auto"/>
        <w:ind w:firstLine="709"/>
        <w:jc w:val="center"/>
        <w:rPr>
          <w:rFonts w:ascii="Times New Roman" w:hAnsi="Times New Roman" w:cs="Times New Roman"/>
          <w:b/>
          <w:sz w:val="28"/>
          <w:szCs w:val="28"/>
        </w:rPr>
      </w:pPr>
    </w:p>
    <w:p w:rsidR="0038085B" w:rsidRDefault="0038085B" w:rsidP="0052532B">
      <w:pPr>
        <w:widowControl w:val="0"/>
        <w:spacing w:line="360" w:lineRule="auto"/>
        <w:ind w:firstLine="709"/>
        <w:jc w:val="center"/>
        <w:rPr>
          <w:rFonts w:ascii="Times New Roman" w:hAnsi="Times New Roman" w:cs="Times New Roman"/>
          <w:b/>
          <w:sz w:val="28"/>
          <w:szCs w:val="28"/>
        </w:rPr>
      </w:pPr>
    </w:p>
    <w:p w:rsidR="00923C0B" w:rsidRDefault="001B6CC7" w:rsidP="0052532B">
      <w:pPr>
        <w:widowControl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52532B" w:rsidRPr="0052532B">
        <w:rPr>
          <w:rFonts w:ascii="Times New Roman" w:hAnsi="Times New Roman" w:cs="Times New Roman"/>
          <w:b/>
          <w:sz w:val="28"/>
          <w:szCs w:val="28"/>
        </w:rPr>
        <w:t>.</w:t>
      </w:r>
      <w:r w:rsidR="0052532B">
        <w:rPr>
          <w:rFonts w:ascii="Times New Roman" w:hAnsi="Times New Roman" w:cs="Times New Roman"/>
          <w:sz w:val="28"/>
          <w:szCs w:val="28"/>
        </w:rPr>
        <w:t xml:space="preserve"> </w:t>
      </w:r>
      <w:r w:rsidR="0052532B">
        <w:rPr>
          <w:rFonts w:ascii="Times New Roman" w:hAnsi="Times New Roman" w:cs="Times New Roman"/>
          <w:b/>
          <w:sz w:val="28"/>
          <w:szCs w:val="28"/>
        </w:rPr>
        <w:t xml:space="preserve"> Финансовый план.</w:t>
      </w:r>
    </w:p>
    <w:p w:rsidR="008520C5" w:rsidRPr="006B58AF" w:rsidRDefault="0052532B" w:rsidP="008520C5">
      <w:pPr>
        <w:widowControl w:val="0"/>
        <w:spacing w:line="360" w:lineRule="auto"/>
        <w:ind w:firstLine="709"/>
        <w:rPr>
          <w:rFonts w:ascii="Times New Roman" w:hAnsi="Times New Roman" w:cs="Times New Roman"/>
          <w:b/>
          <w:sz w:val="28"/>
          <w:szCs w:val="28"/>
        </w:rPr>
      </w:pPr>
      <w:r w:rsidRPr="006B58AF">
        <w:rPr>
          <w:rFonts w:ascii="Times New Roman" w:hAnsi="Times New Roman" w:cs="Times New Roman"/>
          <w:b/>
          <w:sz w:val="28"/>
          <w:szCs w:val="28"/>
        </w:rPr>
        <w:t>Стоимость основных пр</w:t>
      </w:r>
      <w:r w:rsidR="00F45B7A" w:rsidRPr="006B58AF">
        <w:rPr>
          <w:rFonts w:ascii="Times New Roman" w:hAnsi="Times New Roman" w:cs="Times New Roman"/>
          <w:b/>
          <w:sz w:val="28"/>
          <w:szCs w:val="28"/>
        </w:rPr>
        <w:t>оизводственных фондов</w:t>
      </w:r>
      <w:r w:rsidR="001410C9">
        <w:rPr>
          <w:rFonts w:ascii="Times New Roman" w:hAnsi="Times New Roman" w:cs="Times New Roman"/>
          <w:b/>
          <w:sz w:val="28"/>
          <w:szCs w:val="28"/>
        </w:rPr>
        <w:t xml:space="preserve"> (ОПФ)</w:t>
      </w:r>
      <w:r w:rsidRPr="006B58AF">
        <w:rPr>
          <w:rFonts w:ascii="Times New Roman" w:hAnsi="Times New Roman" w:cs="Times New Roman"/>
          <w:b/>
          <w:sz w:val="28"/>
          <w:szCs w:val="28"/>
        </w:rPr>
        <w:t>.</w:t>
      </w:r>
      <w:r w:rsidR="00F45B7A" w:rsidRPr="006B58AF">
        <w:rPr>
          <w:rFonts w:ascii="Times New Roman" w:hAnsi="Times New Roman" w:cs="Times New Roman"/>
          <w:b/>
          <w:sz w:val="28"/>
          <w:szCs w:val="28"/>
        </w:rPr>
        <w:t xml:space="preserve"> </w:t>
      </w:r>
    </w:p>
    <w:p w:rsidR="00F45B7A" w:rsidRPr="008520C5" w:rsidRDefault="00187E68" w:rsidP="008520C5">
      <w:pPr>
        <w:widowControl w:val="0"/>
        <w:spacing w:line="360" w:lineRule="auto"/>
        <w:ind w:firstLine="709"/>
        <w:rPr>
          <w:rFonts w:ascii="Times New Roman" w:hAnsi="Times New Roman" w:cs="Times New Roman"/>
          <w:b/>
          <w:sz w:val="28"/>
          <w:szCs w:val="28"/>
        </w:rPr>
      </w:pPr>
      <w:r>
        <w:rPr>
          <w:rFonts w:ascii="Times New Roman" w:hAnsi="Times New Roman" w:cs="Times New Roman"/>
          <w:b/>
          <w:sz w:val="28"/>
          <w:szCs w:val="28"/>
        </w:rPr>
        <w:t>Ферма</w:t>
      </w:r>
      <w:r w:rsidR="00F45B7A" w:rsidRPr="008520C5">
        <w:rPr>
          <w:rFonts w:ascii="Times New Roman" w:hAnsi="Times New Roman" w:cs="Times New Roman"/>
          <w:b/>
          <w:sz w:val="28"/>
          <w:szCs w:val="28"/>
        </w:rPr>
        <w:t xml:space="preserve"> на 264 </w:t>
      </w:r>
      <w:r>
        <w:rPr>
          <w:rFonts w:ascii="Times New Roman" w:hAnsi="Times New Roman" w:cs="Times New Roman"/>
          <w:b/>
          <w:sz w:val="28"/>
          <w:szCs w:val="28"/>
        </w:rPr>
        <w:t>кроликоматки</w:t>
      </w:r>
      <w:r w:rsidR="00F45B7A" w:rsidRPr="008520C5">
        <w:rPr>
          <w:rFonts w:ascii="Times New Roman" w:hAnsi="Times New Roman" w:cs="Times New Roman"/>
          <w:b/>
          <w:sz w:val="28"/>
          <w:szCs w:val="28"/>
        </w:rPr>
        <w:t>.</w:t>
      </w:r>
    </w:p>
    <w:tbl>
      <w:tblPr>
        <w:tblStyle w:val="a8"/>
        <w:tblW w:w="0" w:type="auto"/>
        <w:tblLook w:val="04A0"/>
      </w:tblPr>
      <w:tblGrid>
        <w:gridCol w:w="668"/>
        <w:gridCol w:w="3039"/>
        <w:gridCol w:w="2110"/>
        <w:gridCol w:w="1884"/>
        <w:gridCol w:w="1870"/>
      </w:tblGrid>
      <w:tr w:rsidR="0052532B" w:rsidTr="008520C5">
        <w:tc>
          <w:tcPr>
            <w:tcW w:w="668" w:type="dxa"/>
          </w:tcPr>
          <w:p w:rsidR="0052532B" w:rsidRDefault="0052532B"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3039" w:type="dxa"/>
          </w:tcPr>
          <w:p w:rsidR="0052532B" w:rsidRPr="0052532B" w:rsidRDefault="0052532B"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Вид ОПФ</w:t>
            </w:r>
          </w:p>
        </w:tc>
        <w:tc>
          <w:tcPr>
            <w:tcW w:w="2110" w:type="dxa"/>
          </w:tcPr>
          <w:p w:rsidR="0052532B" w:rsidRPr="0052532B" w:rsidRDefault="0052532B"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Кол-во ед., шт.</w:t>
            </w:r>
          </w:p>
        </w:tc>
        <w:tc>
          <w:tcPr>
            <w:tcW w:w="1884" w:type="dxa"/>
          </w:tcPr>
          <w:p w:rsidR="0052532B" w:rsidRPr="0052532B" w:rsidRDefault="0052532B"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Стоимость за ед. руб.</w:t>
            </w:r>
          </w:p>
        </w:tc>
        <w:tc>
          <w:tcPr>
            <w:tcW w:w="1870" w:type="dxa"/>
          </w:tcPr>
          <w:p w:rsidR="0052532B" w:rsidRPr="0052532B" w:rsidRDefault="0052532B"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Стоимость всего руб.</w:t>
            </w:r>
          </w:p>
        </w:tc>
      </w:tr>
      <w:tr w:rsidR="0052532B" w:rsidTr="008520C5">
        <w:tc>
          <w:tcPr>
            <w:tcW w:w="668" w:type="dxa"/>
          </w:tcPr>
          <w:p w:rsidR="0052532B" w:rsidRDefault="0052532B"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039" w:type="dxa"/>
          </w:tcPr>
          <w:p w:rsidR="0052532B" w:rsidRPr="00B90699" w:rsidRDefault="00B90699"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Здание кроликоферм в комплекте с перегородками, дверями, окнами (264 кроликоматок)</w:t>
            </w:r>
          </w:p>
        </w:tc>
        <w:tc>
          <w:tcPr>
            <w:tcW w:w="2110" w:type="dxa"/>
          </w:tcPr>
          <w:p w:rsidR="0052532B" w:rsidRDefault="00B90699"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52532B" w:rsidRDefault="00B90699"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2 661 120</w:t>
            </w:r>
          </w:p>
        </w:tc>
        <w:tc>
          <w:tcPr>
            <w:tcW w:w="1870" w:type="dxa"/>
          </w:tcPr>
          <w:p w:rsidR="0052532B" w:rsidRDefault="00B90699"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2 661 120</w:t>
            </w:r>
          </w:p>
        </w:tc>
      </w:tr>
      <w:tr w:rsidR="0052532B" w:rsidTr="008520C5">
        <w:tc>
          <w:tcPr>
            <w:tcW w:w="668"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3039" w:type="dxa"/>
          </w:tcPr>
          <w:p w:rsidR="0052532B" w:rsidRPr="00F45B7A" w:rsidRDefault="00F45B7A" w:rsidP="0052532B">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И</w:t>
            </w:r>
            <w:r w:rsidR="008520C5">
              <w:rPr>
                <w:rFonts w:ascii="Times New Roman" w:hAnsi="Times New Roman" w:cs="Times New Roman"/>
                <w:sz w:val="20"/>
                <w:szCs w:val="20"/>
              </w:rPr>
              <w:t>нженерное оборудование (вентиляц</w:t>
            </w:r>
            <w:r w:rsidRPr="00F45B7A">
              <w:rPr>
                <w:rFonts w:ascii="Times New Roman" w:hAnsi="Times New Roman" w:cs="Times New Roman"/>
                <w:sz w:val="20"/>
                <w:szCs w:val="20"/>
              </w:rPr>
              <w:t>ия, увлажнение, от</w:t>
            </w:r>
            <w:r w:rsidR="008520C5">
              <w:rPr>
                <w:rFonts w:ascii="Times New Roman" w:hAnsi="Times New Roman" w:cs="Times New Roman"/>
                <w:sz w:val="20"/>
                <w:szCs w:val="20"/>
              </w:rPr>
              <w:t>о</w:t>
            </w:r>
            <w:r w:rsidRPr="00F45B7A">
              <w:rPr>
                <w:rFonts w:ascii="Times New Roman" w:hAnsi="Times New Roman" w:cs="Times New Roman"/>
                <w:sz w:val="20"/>
                <w:szCs w:val="20"/>
              </w:rPr>
              <w:t>пление) кроликофермы</w:t>
            </w:r>
          </w:p>
        </w:tc>
        <w:tc>
          <w:tcPr>
            <w:tcW w:w="2110"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354 858</w:t>
            </w:r>
          </w:p>
        </w:tc>
        <w:tc>
          <w:tcPr>
            <w:tcW w:w="1870"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354 858</w:t>
            </w:r>
          </w:p>
        </w:tc>
      </w:tr>
      <w:tr w:rsidR="0052532B" w:rsidTr="008520C5">
        <w:tc>
          <w:tcPr>
            <w:tcW w:w="668"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3039" w:type="dxa"/>
          </w:tcPr>
          <w:p w:rsidR="0052532B" w:rsidRPr="00F45B7A" w:rsidRDefault="00F45B7A" w:rsidP="0052532B">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Оборудование для кроликофермы (навозоудаление, клетки для кроликов, система кормления и поения, силосы, баки)</w:t>
            </w:r>
          </w:p>
        </w:tc>
        <w:tc>
          <w:tcPr>
            <w:tcW w:w="2110"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2 055 900</w:t>
            </w:r>
          </w:p>
        </w:tc>
        <w:tc>
          <w:tcPr>
            <w:tcW w:w="1870"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2 055 900</w:t>
            </w:r>
          </w:p>
        </w:tc>
      </w:tr>
      <w:tr w:rsidR="0052532B" w:rsidTr="008520C5">
        <w:tc>
          <w:tcPr>
            <w:tcW w:w="668"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3039" w:type="dxa"/>
          </w:tcPr>
          <w:p w:rsidR="0052532B" w:rsidRPr="00F45B7A" w:rsidRDefault="00F45B7A" w:rsidP="0052532B">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Кроликоматки продуктивные</w:t>
            </w:r>
          </w:p>
        </w:tc>
        <w:tc>
          <w:tcPr>
            <w:tcW w:w="2110"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264+ремонтные</w:t>
            </w:r>
          </w:p>
        </w:tc>
        <w:tc>
          <w:tcPr>
            <w:tcW w:w="1884"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1870"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270 </w:t>
            </w:r>
            <w:proofErr w:type="spellStart"/>
            <w:r>
              <w:rPr>
                <w:rFonts w:ascii="Times New Roman" w:hAnsi="Times New Roman" w:cs="Times New Roman"/>
                <w:sz w:val="28"/>
                <w:szCs w:val="28"/>
              </w:rPr>
              <w:t>270</w:t>
            </w:r>
            <w:proofErr w:type="spellEnd"/>
          </w:p>
        </w:tc>
      </w:tr>
      <w:tr w:rsidR="0052532B" w:rsidTr="008520C5">
        <w:trPr>
          <w:trHeight w:val="981"/>
        </w:trPr>
        <w:tc>
          <w:tcPr>
            <w:tcW w:w="668"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3039" w:type="dxa"/>
          </w:tcPr>
          <w:p w:rsidR="0052532B" w:rsidRPr="00F45B7A" w:rsidRDefault="00F45B7A"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Лаборатория для искусственного осеменения</w:t>
            </w:r>
          </w:p>
        </w:tc>
        <w:tc>
          <w:tcPr>
            <w:tcW w:w="2110"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500 000 </w:t>
            </w:r>
          </w:p>
        </w:tc>
        <w:tc>
          <w:tcPr>
            <w:tcW w:w="1870" w:type="dxa"/>
          </w:tcPr>
          <w:p w:rsidR="0052532B" w:rsidRDefault="00F45B7A"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500 000</w:t>
            </w:r>
          </w:p>
        </w:tc>
      </w:tr>
      <w:tr w:rsidR="008520C5" w:rsidTr="008520C5">
        <w:trPr>
          <w:trHeight w:val="981"/>
        </w:trPr>
        <w:tc>
          <w:tcPr>
            <w:tcW w:w="668" w:type="dxa"/>
          </w:tcPr>
          <w:p w:rsidR="008520C5" w:rsidRDefault="008520C5"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3039" w:type="dxa"/>
          </w:tcPr>
          <w:p w:rsidR="008520C5" w:rsidRDefault="008520C5"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Подготовительные работы (вода, электричество, фундамент, документация)</w:t>
            </w:r>
          </w:p>
        </w:tc>
        <w:tc>
          <w:tcPr>
            <w:tcW w:w="2110" w:type="dxa"/>
          </w:tcPr>
          <w:p w:rsidR="008520C5" w:rsidRDefault="008520C5"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8520C5" w:rsidRDefault="008520C5"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500 000</w:t>
            </w:r>
          </w:p>
        </w:tc>
        <w:tc>
          <w:tcPr>
            <w:tcW w:w="1870" w:type="dxa"/>
          </w:tcPr>
          <w:p w:rsidR="008520C5" w:rsidRDefault="008520C5"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500 000</w:t>
            </w:r>
          </w:p>
        </w:tc>
      </w:tr>
      <w:tr w:rsidR="008520C5" w:rsidTr="008520C5">
        <w:trPr>
          <w:trHeight w:val="981"/>
        </w:trPr>
        <w:tc>
          <w:tcPr>
            <w:tcW w:w="668" w:type="dxa"/>
          </w:tcPr>
          <w:p w:rsidR="008520C5" w:rsidRDefault="008520C5"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7</w:t>
            </w:r>
          </w:p>
        </w:tc>
        <w:tc>
          <w:tcPr>
            <w:tcW w:w="3039" w:type="dxa"/>
          </w:tcPr>
          <w:p w:rsidR="008520C5" w:rsidRDefault="008520C5"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Всего</w:t>
            </w:r>
          </w:p>
        </w:tc>
        <w:tc>
          <w:tcPr>
            <w:tcW w:w="2110" w:type="dxa"/>
          </w:tcPr>
          <w:p w:rsidR="008520C5" w:rsidRDefault="008520C5" w:rsidP="0052532B">
            <w:pPr>
              <w:widowControl w:val="0"/>
              <w:spacing w:line="360" w:lineRule="auto"/>
              <w:rPr>
                <w:rFonts w:ascii="Times New Roman" w:hAnsi="Times New Roman" w:cs="Times New Roman"/>
                <w:sz w:val="28"/>
                <w:szCs w:val="28"/>
              </w:rPr>
            </w:pPr>
          </w:p>
        </w:tc>
        <w:tc>
          <w:tcPr>
            <w:tcW w:w="1884" w:type="dxa"/>
          </w:tcPr>
          <w:p w:rsidR="008520C5" w:rsidRDefault="008520C5" w:rsidP="0052532B">
            <w:pPr>
              <w:widowControl w:val="0"/>
              <w:spacing w:line="360" w:lineRule="auto"/>
              <w:rPr>
                <w:rFonts w:ascii="Times New Roman" w:hAnsi="Times New Roman" w:cs="Times New Roman"/>
                <w:sz w:val="28"/>
                <w:szCs w:val="28"/>
              </w:rPr>
            </w:pPr>
          </w:p>
        </w:tc>
        <w:tc>
          <w:tcPr>
            <w:tcW w:w="1870" w:type="dxa"/>
          </w:tcPr>
          <w:p w:rsidR="008520C5" w:rsidRDefault="008520C5"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6 342 148</w:t>
            </w:r>
          </w:p>
        </w:tc>
      </w:tr>
      <w:tr w:rsidR="008520C5" w:rsidTr="008520C5">
        <w:trPr>
          <w:trHeight w:val="981"/>
        </w:trPr>
        <w:tc>
          <w:tcPr>
            <w:tcW w:w="668" w:type="dxa"/>
          </w:tcPr>
          <w:p w:rsidR="008520C5" w:rsidRDefault="008520C5"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8</w:t>
            </w:r>
          </w:p>
        </w:tc>
        <w:tc>
          <w:tcPr>
            <w:tcW w:w="3039" w:type="dxa"/>
          </w:tcPr>
          <w:p w:rsidR="008520C5" w:rsidRDefault="008520C5" w:rsidP="0052532B">
            <w:pPr>
              <w:widowControl w:val="0"/>
              <w:spacing w:line="360" w:lineRule="auto"/>
              <w:rPr>
                <w:rFonts w:ascii="Times New Roman" w:hAnsi="Times New Roman" w:cs="Times New Roman"/>
                <w:sz w:val="20"/>
                <w:szCs w:val="20"/>
              </w:rPr>
            </w:pPr>
            <w:r>
              <w:rPr>
                <w:rFonts w:ascii="Times New Roman" w:hAnsi="Times New Roman" w:cs="Times New Roman"/>
                <w:sz w:val="20"/>
                <w:szCs w:val="20"/>
              </w:rPr>
              <w:t>Базовые вложения на одну кроликоматку</w:t>
            </w:r>
          </w:p>
        </w:tc>
        <w:tc>
          <w:tcPr>
            <w:tcW w:w="2110" w:type="dxa"/>
          </w:tcPr>
          <w:p w:rsidR="008520C5" w:rsidRDefault="008520C5" w:rsidP="0052532B">
            <w:pPr>
              <w:widowControl w:val="0"/>
              <w:spacing w:line="360" w:lineRule="auto"/>
              <w:rPr>
                <w:rFonts w:ascii="Times New Roman" w:hAnsi="Times New Roman" w:cs="Times New Roman"/>
                <w:sz w:val="28"/>
                <w:szCs w:val="28"/>
              </w:rPr>
            </w:pPr>
          </w:p>
        </w:tc>
        <w:tc>
          <w:tcPr>
            <w:tcW w:w="1884" w:type="dxa"/>
          </w:tcPr>
          <w:p w:rsidR="008520C5" w:rsidRDefault="008520C5" w:rsidP="0052532B">
            <w:pPr>
              <w:widowControl w:val="0"/>
              <w:spacing w:line="360" w:lineRule="auto"/>
              <w:rPr>
                <w:rFonts w:ascii="Times New Roman" w:hAnsi="Times New Roman" w:cs="Times New Roman"/>
                <w:sz w:val="28"/>
                <w:szCs w:val="28"/>
              </w:rPr>
            </w:pPr>
          </w:p>
        </w:tc>
        <w:tc>
          <w:tcPr>
            <w:tcW w:w="1870" w:type="dxa"/>
          </w:tcPr>
          <w:p w:rsidR="008520C5" w:rsidRDefault="008520C5" w:rsidP="0052532B">
            <w:pPr>
              <w:widowControl w:val="0"/>
              <w:spacing w:line="360" w:lineRule="auto"/>
              <w:rPr>
                <w:rFonts w:ascii="Times New Roman" w:hAnsi="Times New Roman" w:cs="Times New Roman"/>
                <w:sz w:val="28"/>
                <w:szCs w:val="28"/>
              </w:rPr>
            </w:pPr>
            <w:r>
              <w:rPr>
                <w:rFonts w:ascii="Times New Roman" w:hAnsi="Times New Roman" w:cs="Times New Roman"/>
                <w:sz w:val="28"/>
                <w:szCs w:val="28"/>
              </w:rPr>
              <w:t>24 023</w:t>
            </w:r>
          </w:p>
        </w:tc>
      </w:tr>
    </w:tbl>
    <w:p w:rsidR="00AC21C5" w:rsidRDefault="00AC21C5" w:rsidP="001B6CC7">
      <w:pPr>
        <w:widowControl w:val="0"/>
        <w:spacing w:line="360" w:lineRule="auto"/>
        <w:rPr>
          <w:rFonts w:ascii="Times New Roman" w:hAnsi="Times New Roman" w:cs="Times New Roman"/>
          <w:b/>
          <w:sz w:val="28"/>
          <w:szCs w:val="28"/>
        </w:rPr>
      </w:pPr>
    </w:p>
    <w:p w:rsidR="0038085B" w:rsidRDefault="0038085B" w:rsidP="008520C5">
      <w:pPr>
        <w:widowControl w:val="0"/>
        <w:spacing w:line="360" w:lineRule="auto"/>
        <w:ind w:firstLine="709"/>
        <w:rPr>
          <w:rFonts w:ascii="Times New Roman" w:hAnsi="Times New Roman" w:cs="Times New Roman"/>
          <w:b/>
          <w:sz w:val="28"/>
          <w:szCs w:val="28"/>
        </w:rPr>
      </w:pPr>
    </w:p>
    <w:p w:rsidR="0038085B" w:rsidRDefault="0038085B" w:rsidP="008520C5">
      <w:pPr>
        <w:widowControl w:val="0"/>
        <w:spacing w:line="360" w:lineRule="auto"/>
        <w:ind w:firstLine="709"/>
        <w:rPr>
          <w:rFonts w:ascii="Times New Roman" w:hAnsi="Times New Roman" w:cs="Times New Roman"/>
          <w:b/>
          <w:sz w:val="28"/>
          <w:szCs w:val="28"/>
        </w:rPr>
      </w:pPr>
    </w:p>
    <w:p w:rsidR="0038085B" w:rsidRDefault="0038085B" w:rsidP="008520C5">
      <w:pPr>
        <w:widowControl w:val="0"/>
        <w:spacing w:line="360" w:lineRule="auto"/>
        <w:ind w:firstLine="709"/>
        <w:rPr>
          <w:rFonts w:ascii="Times New Roman" w:hAnsi="Times New Roman" w:cs="Times New Roman"/>
          <w:b/>
          <w:sz w:val="28"/>
          <w:szCs w:val="28"/>
        </w:rPr>
      </w:pPr>
    </w:p>
    <w:p w:rsidR="008520C5" w:rsidRPr="008520C5" w:rsidRDefault="00187E68" w:rsidP="008520C5">
      <w:pPr>
        <w:widowControl w:val="0"/>
        <w:spacing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Ферма</w:t>
      </w:r>
      <w:r w:rsidR="008520C5" w:rsidRPr="008520C5">
        <w:rPr>
          <w:rFonts w:ascii="Times New Roman" w:hAnsi="Times New Roman" w:cs="Times New Roman"/>
          <w:b/>
          <w:sz w:val="28"/>
          <w:szCs w:val="28"/>
        </w:rPr>
        <w:t xml:space="preserve"> на </w:t>
      </w:r>
      <w:r>
        <w:rPr>
          <w:rFonts w:ascii="Times New Roman" w:hAnsi="Times New Roman" w:cs="Times New Roman"/>
          <w:b/>
          <w:sz w:val="28"/>
          <w:szCs w:val="28"/>
        </w:rPr>
        <w:t>500 кроликоматок</w:t>
      </w:r>
      <w:r w:rsidR="008520C5" w:rsidRPr="008520C5">
        <w:rPr>
          <w:rFonts w:ascii="Times New Roman" w:hAnsi="Times New Roman" w:cs="Times New Roman"/>
          <w:b/>
          <w:sz w:val="28"/>
          <w:szCs w:val="28"/>
        </w:rPr>
        <w:t>.</w:t>
      </w:r>
    </w:p>
    <w:tbl>
      <w:tblPr>
        <w:tblStyle w:val="a8"/>
        <w:tblW w:w="0" w:type="auto"/>
        <w:tblLook w:val="04A0"/>
      </w:tblPr>
      <w:tblGrid>
        <w:gridCol w:w="668"/>
        <w:gridCol w:w="3039"/>
        <w:gridCol w:w="2110"/>
        <w:gridCol w:w="1884"/>
        <w:gridCol w:w="1870"/>
      </w:tblGrid>
      <w:tr w:rsidR="008520C5" w:rsidTr="00886746">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3039" w:type="dxa"/>
          </w:tcPr>
          <w:p w:rsidR="008520C5" w:rsidRPr="0052532B" w:rsidRDefault="008520C5"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Вид ОПФ</w:t>
            </w:r>
          </w:p>
        </w:tc>
        <w:tc>
          <w:tcPr>
            <w:tcW w:w="2110" w:type="dxa"/>
          </w:tcPr>
          <w:p w:rsidR="008520C5" w:rsidRPr="0052532B" w:rsidRDefault="008520C5"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Кол-во ед., шт.</w:t>
            </w:r>
          </w:p>
        </w:tc>
        <w:tc>
          <w:tcPr>
            <w:tcW w:w="1884" w:type="dxa"/>
          </w:tcPr>
          <w:p w:rsidR="008520C5" w:rsidRPr="0052532B" w:rsidRDefault="008520C5"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Стоимость за ед. руб.</w:t>
            </w:r>
          </w:p>
        </w:tc>
        <w:tc>
          <w:tcPr>
            <w:tcW w:w="1870" w:type="dxa"/>
          </w:tcPr>
          <w:p w:rsidR="008520C5" w:rsidRPr="0052532B" w:rsidRDefault="008520C5"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Стоимость всего руб.</w:t>
            </w:r>
          </w:p>
        </w:tc>
      </w:tr>
      <w:tr w:rsidR="008520C5" w:rsidTr="00886746">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039" w:type="dxa"/>
          </w:tcPr>
          <w:p w:rsidR="008520C5" w:rsidRPr="00B90699" w:rsidRDefault="008520C5" w:rsidP="008520C5">
            <w:pPr>
              <w:widowControl w:val="0"/>
              <w:spacing w:line="360" w:lineRule="auto"/>
              <w:rPr>
                <w:rFonts w:ascii="Times New Roman" w:hAnsi="Times New Roman" w:cs="Times New Roman"/>
                <w:sz w:val="20"/>
                <w:szCs w:val="20"/>
              </w:rPr>
            </w:pPr>
            <w:r>
              <w:rPr>
                <w:rFonts w:ascii="Times New Roman" w:hAnsi="Times New Roman" w:cs="Times New Roman"/>
                <w:sz w:val="20"/>
                <w:szCs w:val="20"/>
              </w:rPr>
              <w:t>Здание кроликоферм в комплекте с перегородками, дверями, окнами (500 кроликоматок)</w:t>
            </w:r>
          </w:p>
        </w:tc>
        <w:tc>
          <w:tcPr>
            <w:tcW w:w="211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4 790 016</w:t>
            </w:r>
          </w:p>
        </w:tc>
        <w:tc>
          <w:tcPr>
            <w:tcW w:w="187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4 790 016</w:t>
            </w:r>
          </w:p>
        </w:tc>
      </w:tr>
      <w:tr w:rsidR="008520C5" w:rsidTr="00886746">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3039" w:type="dxa"/>
          </w:tcPr>
          <w:p w:rsidR="008520C5" w:rsidRPr="00F45B7A" w:rsidRDefault="008520C5" w:rsidP="00886746">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И</w:t>
            </w:r>
            <w:r>
              <w:rPr>
                <w:rFonts w:ascii="Times New Roman" w:hAnsi="Times New Roman" w:cs="Times New Roman"/>
                <w:sz w:val="20"/>
                <w:szCs w:val="20"/>
              </w:rPr>
              <w:t>нженерное оборудование (вентиляц</w:t>
            </w:r>
            <w:r w:rsidRPr="00F45B7A">
              <w:rPr>
                <w:rFonts w:ascii="Times New Roman" w:hAnsi="Times New Roman" w:cs="Times New Roman"/>
                <w:sz w:val="20"/>
                <w:szCs w:val="20"/>
              </w:rPr>
              <w:t>ия, увлажнение, от</w:t>
            </w:r>
            <w:r>
              <w:rPr>
                <w:rFonts w:ascii="Times New Roman" w:hAnsi="Times New Roman" w:cs="Times New Roman"/>
                <w:sz w:val="20"/>
                <w:szCs w:val="20"/>
              </w:rPr>
              <w:t>о</w:t>
            </w:r>
            <w:r w:rsidRPr="00F45B7A">
              <w:rPr>
                <w:rFonts w:ascii="Times New Roman" w:hAnsi="Times New Roman" w:cs="Times New Roman"/>
                <w:sz w:val="20"/>
                <w:szCs w:val="20"/>
              </w:rPr>
              <w:t>пление) кроликофермы</w:t>
            </w:r>
          </w:p>
        </w:tc>
        <w:tc>
          <w:tcPr>
            <w:tcW w:w="211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638 744</w:t>
            </w:r>
          </w:p>
        </w:tc>
        <w:tc>
          <w:tcPr>
            <w:tcW w:w="187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638 744</w:t>
            </w:r>
          </w:p>
        </w:tc>
      </w:tr>
      <w:tr w:rsidR="008520C5" w:rsidTr="00886746">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3039" w:type="dxa"/>
          </w:tcPr>
          <w:p w:rsidR="008520C5" w:rsidRPr="00F45B7A" w:rsidRDefault="008520C5" w:rsidP="00886746">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Оборудование для кроликофермы (навозоудаление, клетки для кроликов, система кормления и поения, силосы, баки)</w:t>
            </w:r>
          </w:p>
        </w:tc>
        <w:tc>
          <w:tcPr>
            <w:tcW w:w="211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3 700 620</w:t>
            </w:r>
          </w:p>
        </w:tc>
        <w:tc>
          <w:tcPr>
            <w:tcW w:w="187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3 700 620</w:t>
            </w:r>
          </w:p>
        </w:tc>
      </w:tr>
      <w:tr w:rsidR="008520C5" w:rsidTr="00886746">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3039" w:type="dxa"/>
          </w:tcPr>
          <w:p w:rsidR="008520C5" w:rsidRPr="00F45B7A" w:rsidRDefault="008520C5" w:rsidP="00886746">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Кроликоматки продуктивные</w:t>
            </w:r>
          </w:p>
        </w:tc>
        <w:tc>
          <w:tcPr>
            <w:tcW w:w="211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500+ремонтные</w:t>
            </w:r>
          </w:p>
        </w:tc>
        <w:tc>
          <w:tcPr>
            <w:tcW w:w="1884"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1870" w:type="dxa"/>
          </w:tcPr>
          <w:p w:rsidR="008520C5" w:rsidRDefault="00187E68"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540 </w:t>
            </w:r>
            <w:proofErr w:type="spellStart"/>
            <w:r>
              <w:rPr>
                <w:rFonts w:ascii="Times New Roman" w:hAnsi="Times New Roman" w:cs="Times New Roman"/>
                <w:sz w:val="28"/>
                <w:szCs w:val="28"/>
              </w:rPr>
              <w:t>540</w:t>
            </w:r>
            <w:proofErr w:type="spellEnd"/>
          </w:p>
        </w:tc>
      </w:tr>
      <w:tr w:rsidR="008520C5" w:rsidTr="00886746">
        <w:trPr>
          <w:trHeight w:val="981"/>
        </w:trPr>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3039" w:type="dxa"/>
          </w:tcPr>
          <w:p w:rsidR="008520C5" w:rsidRPr="00F45B7A" w:rsidRDefault="008520C5"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Лаборатория для искусственного осеменения</w:t>
            </w:r>
          </w:p>
        </w:tc>
        <w:tc>
          <w:tcPr>
            <w:tcW w:w="211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500 000 </w:t>
            </w:r>
          </w:p>
        </w:tc>
        <w:tc>
          <w:tcPr>
            <w:tcW w:w="187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500 000</w:t>
            </w:r>
          </w:p>
        </w:tc>
      </w:tr>
      <w:tr w:rsidR="008520C5" w:rsidTr="00886746">
        <w:trPr>
          <w:trHeight w:val="981"/>
        </w:trPr>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3039" w:type="dxa"/>
          </w:tcPr>
          <w:p w:rsidR="008520C5" w:rsidRDefault="008520C5"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Подготовительные работы (вода, электричество, фундамент, документация)</w:t>
            </w:r>
          </w:p>
        </w:tc>
        <w:tc>
          <w:tcPr>
            <w:tcW w:w="2110"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8520C5" w:rsidRDefault="00187E68"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650</w:t>
            </w:r>
            <w:r w:rsidR="008520C5">
              <w:rPr>
                <w:rFonts w:ascii="Times New Roman" w:hAnsi="Times New Roman" w:cs="Times New Roman"/>
                <w:sz w:val="28"/>
                <w:szCs w:val="28"/>
              </w:rPr>
              <w:t xml:space="preserve"> 000</w:t>
            </w:r>
          </w:p>
        </w:tc>
        <w:tc>
          <w:tcPr>
            <w:tcW w:w="1870" w:type="dxa"/>
          </w:tcPr>
          <w:p w:rsidR="008520C5" w:rsidRDefault="00187E68"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650</w:t>
            </w:r>
            <w:r w:rsidR="008520C5">
              <w:rPr>
                <w:rFonts w:ascii="Times New Roman" w:hAnsi="Times New Roman" w:cs="Times New Roman"/>
                <w:sz w:val="28"/>
                <w:szCs w:val="28"/>
              </w:rPr>
              <w:t xml:space="preserve"> 000</w:t>
            </w:r>
          </w:p>
        </w:tc>
      </w:tr>
      <w:tr w:rsidR="008520C5" w:rsidTr="00886746">
        <w:trPr>
          <w:trHeight w:val="981"/>
        </w:trPr>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7</w:t>
            </w:r>
          </w:p>
        </w:tc>
        <w:tc>
          <w:tcPr>
            <w:tcW w:w="3039" w:type="dxa"/>
          </w:tcPr>
          <w:p w:rsidR="008520C5" w:rsidRDefault="008520C5"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Всего</w:t>
            </w:r>
          </w:p>
        </w:tc>
        <w:tc>
          <w:tcPr>
            <w:tcW w:w="2110" w:type="dxa"/>
          </w:tcPr>
          <w:p w:rsidR="008520C5" w:rsidRDefault="008520C5" w:rsidP="00886746">
            <w:pPr>
              <w:widowControl w:val="0"/>
              <w:spacing w:line="360" w:lineRule="auto"/>
              <w:rPr>
                <w:rFonts w:ascii="Times New Roman" w:hAnsi="Times New Roman" w:cs="Times New Roman"/>
                <w:sz w:val="28"/>
                <w:szCs w:val="28"/>
              </w:rPr>
            </w:pPr>
          </w:p>
        </w:tc>
        <w:tc>
          <w:tcPr>
            <w:tcW w:w="1884" w:type="dxa"/>
          </w:tcPr>
          <w:p w:rsidR="008520C5" w:rsidRDefault="008520C5" w:rsidP="00886746">
            <w:pPr>
              <w:widowControl w:val="0"/>
              <w:spacing w:line="360" w:lineRule="auto"/>
              <w:rPr>
                <w:rFonts w:ascii="Times New Roman" w:hAnsi="Times New Roman" w:cs="Times New Roman"/>
                <w:sz w:val="28"/>
                <w:szCs w:val="28"/>
              </w:rPr>
            </w:pPr>
          </w:p>
        </w:tc>
        <w:tc>
          <w:tcPr>
            <w:tcW w:w="1870" w:type="dxa"/>
          </w:tcPr>
          <w:p w:rsidR="008520C5" w:rsidRDefault="00187E68"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10 819 920</w:t>
            </w:r>
          </w:p>
        </w:tc>
      </w:tr>
      <w:tr w:rsidR="008520C5" w:rsidTr="00886746">
        <w:trPr>
          <w:trHeight w:val="981"/>
        </w:trPr>
        <w:tc>
          <w:tcPr>
            <w:tcW w:w="668" w:type="dxa"/>
          </w:tcPr>
          <w:p w:rsidR="008520C5" w:rsidRDefault="008520C5"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8</w:t>
            </w:r>
          </w:p>
        </w:tc>
        <w:tc>
          <w:tcPr>
            <w:tcW w:w="3039" w:type="dxa"/>
          </w:tcPr>
          <w:p w:rsidR="008520C5" w:rsidRDefault="008520C5"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Базовые вложения на одну кроликоматку</w:t>
            </w:r>
          </w:p>
        </w:tc>
        <w:tc>
          <w:tcPr>
            <w:tcW w:w="2110" w:type="dxa"/>
          </w:tcPr>
          <w:p w:rsidR="008520C5" w:rsidRDefault="008520C5" w:rsidP="00886746">
            <w:pPr>
              <w:widowControl w:val="0"/>
              <w:spacing w:line="360" w:lineRule="auto"/>
              <w:rPr>
                <w:rFonts w:ascii="Times New Roman" w:hAnsi="Times New Roman" w:cs="Times New Roman"/>
                <w:sz w:val="28"/>
                <w:szCs w:val="28"/>
              </w:rPr>
            </w:pPr>
          </w:p>
        </w:tc>
        <w:tc>
          <w:tcPr>
            <w:tcW w:w="1884" w:type="dxa"/>
          </w:tcPr>
          <w:p w:rsidR="008520C5" w:rsidRDefault="008520C5" w:rsidP="00886746">
            <w:pPr>
              <w:widowControl w:val="0"/>
              <w:spacing w:line="360" w:lineRule="auto"/>
              <w:rPr>
                <w:rFonts w:ascii="Times New Roman" w:hAnsi="Times New Roman" w:cs="Times New Roman"/>
                <w:sz w:val="28"/>
                <w:szCs w:val="28"/>
              </w:rPr>
            </w:pPr>
          </w:p>
        </w:tc>
        <w:tc>
          <w:tcPr>
            <w:tcW w:w="1870" w:type="dxa"/>
          </w:tcPr>
          <w:p w:rsidR="008520C5" w:rsidRDefault="00187E68"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21 639</w:t>
            </w:r>
          </w:p>
        </w:tc>
      </w:tr>
    </w:tbl>
    <w:p w:rsidR="0052532B" w:rsidRPr="0052532B" w:rsidRDefault="0052532B" w:rsidP="0052532B">
      <w:pPr>
        <w:widowControl w:val="0"/>
        <w:spacing w:line="360" w:lineRule="auto"/>
        <w:ind w:firstLine="709"/>
        <w:rPr>
          <w:rFonts w:ascii="Times New Roman" w:hAnsi="Times New Roman" w:cs="Times New Roman"/>
          <w:sz w:val="28"/>
          <w:szCs w:val="28"/>
        </w:rPr>
      </w:pPr>
    </w:p>
    <w:p w:rsidR="0098146B" w:rsidRPr="0098146B" w:rsidRDefault="00BF09E4" w:rsidP="0098146B">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6729EA" w:rsidRDefault="006729EA" w:rsidP="0098146B">
      <w:pPr>
        <w:widowControl w:val="0"/>
        <w:spacing w:line="360" w:lineRule="auto"/>
        <w:rPr>
          <w:rFonts w:ascii="Times New Roman" w:hAnsi="Times New Roman" w:cs="Times New Roman"/>
          <w:sz w:val="28"/>
          <w:szCs w:val="28"/>
        </w:rPr>
      </w:pPr>
      <w:r w:rsidRPr="0098146B">
        <w:rPr>
          <w:rFonts w:ascii="Times New Roman" w:hAnsi="Times New Roman" w:cs="Times New Roman"/>
          <w:sz w:val="28"/>
          <w:szCs w:val="28"/>
        </w:rPr>
        <w:t xml:space="preserve">  </w:t>
      </w:r>
      <w:r w:rsidRPr="0098146B">
        <w:rPr>
          <w:rFonts w:ascii="Times New Roman" w:hAnsi="Times New Roman" w:cs="Times New Roman"/>
          <w:sz w:val="28"/>
          <w:szCs w:val="28"/>
        </w:rPr>
        <w:tab/>
      </w:r>
    </w:p>
    <w:p w:rsidR="008520C5" w:rsidRDefault="008520C5" w:rsidP="0098146B">
      <w:pPr>
        <w:widowControl w:val="0"/>
        <w:spacing w:line="360" w:lineRule="auto"/>
        <w:rPr>
          <w:rFonts w:ascii="Times New Roman" w:hAnsi="Times New Roman" w:cs="Times New Roman"/>
          <w:sz w:val="28"/>
          <w:szCs w:val="28"/>
        </w:rPr>
      </w:pPr>
    </w:p>
    <w:p w:rsidR="008520C5" w:rsidRPr="0098146B" w:rsidRDefault="008520C5" w:rsidP="0098146B">
      <w:pPr>
        <w:widowControl w:val="0"/>
        <w:spacing w:line="360" w:lineRule="auto"/>
        <w:rPr>
          <w:rFonts w:ascii="Times New Roman" w:hAnsi="Times New Roman" w:cs="Times New Roman"/>
          <w:sz w:val="28"/>
          <w:szCs w:val="28"/>
        </w:rPr>
      </w:pPr>
    </w:p>
    <w:p w:rsidR="00AC21C5" w:rsidRDefault="00AC21C5" w:rsidP="00FD5BC6">
      <w:pPr>
        <w:tabs>
          <w:tab w:val="left" w:pos="3789"/>
        </w:tabs>
        <w:rPr>
          <w:rFonts w:ascii="Times New Roman" w:hAnsi="Times New Roman" w:cs="Times New Roman"/>
          <w:sz w:val="28"/>
          <w:szCs w:val="28"/>
        </w:rPr>
      </w:pPr>
    </w:p>
    <w:p w:rsidR="006B58AF" w:rsidRPr="008520C5" w:rsidRDefault="006B58AF" w:rsidP="006B58AF">
      <w:pPr>
        <w:widowControl w:val="0"/>
        <w:spacing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Ферма</w:t>
      </w:r>
      <w:r w:rsidRPr="008520C5">
        <w:rPr>
          <w:rFonts w:ascii="Times New Roman" w:hAnsi="Times New Roman" w:cs="Times New Roman"/>
          <w:b/>
          <w:sz w:val="28"/>
          <w:szCs w:val="28"/>
        </w:rPr>
        <w:t xml:space="preserve"> на </w:t>
      </w:r>
      <w:r>
        <w:rPr>
          <w:rFonts w:ascii="Times New Roman" w:hAnsi="Times New Roman" w:cs="Times New Roman"/>
          <w:b/>
          <w:sz w:val="28"/>
          <w:szCs w:val="28"/>
        </w:rPr>
        <w:t>1000 кроликоматок</w:t>
      </w:r>
      <w:r w:rsidRPr="008520C5">
        <w:rPr>
          <w:rFonts w:ascii="Times New Roman" w:hAnsi="Times New Roman" w:cs="Times New Roman"/>
          <w:b/>
          <w:sz w:val="28"/>
          <w:szCs w:val="28"/>
        </w:rPr>
        <w:t>.</w:t>
      </w:r>
    </w:p>
    <w:tbl>
      <w:tblPr>
        <w:tblStyle w:val="a8"/>
        <w:tblW w:w="0" w:type="auto"/>
        <w:tblLook w:val="04A0"/>
      </w:tblPr>
      <w:tblGrid>
        <w:gridCol w:w="663"/>
        <w:gridCol w:w="2968"/>
        <w:gridCol w:w="2250"/>
        <w:gridCol w:w="1863"/>
        <w:gridCol w:w="1827"/>
      </w:tblGrid>
      <w:tr w:rsidR="006B58AF" w:rsidTr="00886746">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3039" w:type="dxa"/>
          </w:tcPr>
          <w:p w:rsidR="006B58AF" w:rsidRPr="0052532B" w:rsidRDefault="006B58AF"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Вид ОПФ</w:t>
            </w:r>
          </w:p>
        </w:tc>
        <w:tc>
          <w:tcPr>
            <w:tcW w:w="2110" w:type="dxa"/>
          </w:tcPr>
          <w:p w:rsidR="006B58AF" w:rsidRPr="0052532B" w:rsidRDefault="006B58AF"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Кол-во ед., шт.</w:t>
            </w:r>
          </w:p>
        </w:tc>
        <w:tc>
          <w:tcPr>
            <w:tcW w:w="1884" w:type="dxa"/>
          </w:tcPr>
          <w:p w:rsidR="006B58AF" w:rsidRPr="0052532B" w:rsidRDefault="006B58AF"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Стоимость за ед. руб.</w:t>
            </w:r>
          </w:p>
        </w:tc>
        <w:tc>
          <w:tcPr>
            <w:tcW w:w="1870" w:type="dxa"/>
          </w:tcPr>
          <w:p w:rsidR="006B58AF" w:rsidRPr="0052532B" w:rsidRDefault="006B58AF"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Стоимость всего руб.</w:t>
            </w:r>
          </w:p>
        </w:tc>
      </w:tr>
      <w:tr w:rsidR="006B58AF" w:rsidTr="00886746">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039" w:type="dxa"/>
          </w:tcPr>
          <w:p w:rsidR="006B58AF" w:rsidRPr="00B90699" w:rsidRDefault="006B58AF" w:rsidP="006B58AF">
            <w:pPr>
              <w:widowControl w:val="0"/>
              <w:spacing w:line="360" w:lineRule="auto"/>
              <w:rPr>
                <w:rFonts w:ascii="Times New Roman" w:hAnsi="Times New Roman" w:cs="Times New Roman"/>
                <w:sz w:val="20"/>
                <w:szCs w:val="20"/>
              </w:rPr>
            </w:pPr>
            <w:r>
              <w:rPr>
                <w:rFonts w:ascii="Times New Roman" w:hAnsi="Times New Roman" w:cs="Times New Roman"/>
                <w:sz w:val="20"/>
                <w:szCs w:val="20"/>
              </w:rPr>
              <w:t>Здание кроликоферм в комплекте с перегородками, дверями, окнами (1000 кроликоматок)</w:t>
            </w:r>
          </w:p>
        </w:tc>
        <w:tc>
          <w:tcPr>
            <w:tcW w:w="211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8 622 028</w:t>
            </w:r>
          </w:p>
        </w:tc>
        <w:tc>
          <w:tcPr>
            <w:tcW w:w="187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8 622 028</w:t>
            </w:r>
          </w:p>
        </w:tc>
      </w:tr>
      <w:tr w:rsidR="006B58AF" w:rsidTr="00886746">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3039" w:type="dxa"/>
          </w:tcPr>
          <w:p w:rsidR="006B58AF" w:rsidRPr="00F45B7A" w:rsidRDefault="006B58AF" w:rsidP="00886746">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И</w:t>
            </w:r>
            <w:r>
              <w:rPr>
                <w:rFonts w:ascii="Times New Roman" w:hAnsi="Times New Roman" w:cs="Times New Roman"/>
                <w:sz w:val="20"/>
                <w:szCs w:val="20"/>
              </w:rPr>
              <w:t>нженерное оборудование (вентиляц</w:t>
            </w:r>
            <w:r w:rsidRPr="00F45B7A">
              <w:rPr>
                <w:rFonts w:ascii="Times New Roman" w:hAnsi="Times New Roman" w:cs="Times New Roman"/>
                <w:sz w:val="20"/>
                <w:szCs w:val="20"/>
              </w:rPr>
              <w:t>ия, увлажнение, от</w:t>
            </w:r>
            <w:r>
              <w:rPr>
                <w:rFonts w:ascii="Times New Roman" w:hAnsi="Times New Roman" w:cs="Times New Roman"/>
                <w:sz w:val="20"/>
                <w:szCs w:val="20"/>
              </w:rPr>
              <w:t>о</w:t>
            </w:r>
            <w:r w:rsidRPr="00F45B7A">
              <w:rPr>
                <w:rFonts w:ascii="Times New Roman" w:hAnsi="Times New Roman" w:cs="Times New Roman"/>
                <w:sz w:val="20"/>
                <w:szCs w:val="20"/>
              </w:rPr>
              <w:t>пление) кроликофермы</w:t>
            </w:r>
          </w:p>
        </w:tc>
        <w:tc>
          <w:tcPr>
            <w:tcW w:w="211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1 149 739</w:t>
            </w:r>
          </w:p>
        </w:tc>
        <w:tc>
          <w:tcPr>
            <w:tcW w:w="187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1 149 739</w:t>
            </w:r>
          </w:p>
        </w:tc>
      </w:tr>
      <w:tr w:rsidR="006B58AF" w:rsidTr="00886746">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3039" w:type="dxa"/>
          </w:tcPr>
          <w:p w:rsidR="006B58AF" w:rsidRPr="00F45B7A" w:rsidRDefault="006B58AF" w:rsidP="00886746">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Оборудование для кроликофермы (навозоудаление, клетки для кроликов, система кормления и поения, силосы, баки)</w:t>
            </w:r>
          </w:p>
        </w:tc>
        <w:tc>
          <w:tcPr>
            <w:tcW w:w="211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6 661 116</w:t>
            </w:r>
          </w:p>
        </w:tc>
        <w:tc>
          <w:tcPr>
            <w:tcW w:w="187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6 661 116</w:t>
            </w:r>
          </w:p>
        </w:tc>
      </w:tr>
      <w:tr w:rsidR="006B58AF" w:rsidTr="00886746">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3039" w:type="dxa"/>
          </w:tcPr>
          <w:p w:rsidR="006B58AF" w:rsidRPr="00F45B7A" w:rsidRDefault="006B58AF" w:rsidP="00886746">
            <w:pPr>
              <w:widowControl w:val="0"/>
              <w:spacing w:line="360" w:lineRule="auto"/>
              <w:rPr>
                <w:rFonts w:ascii="Times New Roman" w:hAnsi="Times New Roman" w:cs="Times New Roman"/>
                <w:sz w:val="20"/>
                <w:szCs w:val="20"/>
              </w:rPr>
            </w:pPr>
            <w:r w:rsidRPr="00F45B7A">
              <w:rPr>
                <w:rFonts w:ascii="Times New Roman" w:hAnsi="Times New Roman" w:cs="Times New Roman"/>
                <w:sz w:val="20"/>
                <w:szCs w:val="20"/>
              </w:rPr>
              <w:t>Кроликоматки продуктивные</w:t>
            </w:r>
          </w:p>
        </w:tc>
        <w:tc>
          <w:tcPr>
            <w:tcW w:w="211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1000+ремонтные</w:t>
            </w:r>
          </w:p>
        </w:tc>
        <w:tc>
          <w:tcPr>
            <w:tcW w:w="1884"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187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1 081 080</w:t>
            </w:r>
          </w:p>
        </w:tc>
      </w:tr>
      <w:tr w:rsidR="006B58AF" w:rsidTr="00886746">
        <w:trPr>
          <w:trHeight w:val="981"/>
        </w:trPr>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3039" w:type="dxa"/>
          </w:tcPr>
          <w:p w:rsidR="006B58AF" w:rsidRPr="00F45B7A" w:rsidRDefault="006B58AF"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Лаборатория для искусственного осеменения</w:t>
            </w:r>
          </w:p>
        </w:tc>
        <w:tc>
          <w:tcPr>
            <w:tcW w:w="211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 xml:space="preserve">500 000 </w:t>
            </w:r>
          </w:p>
        </w:tc>
        <w:tc>
          <w:tcPr>
            <w:tcW w:w="187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500 000</w:t>
            </w:r>
          </w:p>
        </w:tc>
      </w:tr>
      <w:tr w:rsidR="006B58AF" w:rsidTr="00886746">
        <w:trPr>
          <w:trHeight w:val="981"/>
        </w:trPr>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3039" w:type="dxa"/>
          </w:tcPr>
          <w:p w:rsidR="006B58AF" w:rsidRDefault="006B58AF"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Подготовительные работы (вода, электричество, фундамент, документация)</w:t>
            </w:r>
          </w:p>
        </w:tc>
        <w:tc>
          <w:tcPr>
            <w:tcW w:w="211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84"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800 000</w:t>
            </w:r>
          </w:p>
        </w:tc>
        <w:tc>
          <w:tcPr>
            <w:tcW w:w="1870"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800 000</w:t>
            </w:r>
          </w:p>
        </w:tc>
      </w:tr>
      <w:tr w:rsidR="006B58AF" w:rsidTr="00886746">
        <w:trPr>
          <w:trHeight w:val="981"/>
        </w:trPr>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7</w:t>
            </w:r>
          </w:p>
        </w:tc>
        <w:tc>
          <w:tcPr>
            <w:tcW w:w="3039" w:type="dxa"/>
          </w:tcPr>
          <w:p w:rsidR="006B58AF" w:rsidRDefault="006B58AF"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Всего</w:t>
            </w:r>
          </w:p>
        </w:tc>
        <w:tc>
          <w:tcPr>
            <w:tcW w:w="2110" w:type="dxa"/>
          </w:tcPr>
          <w:p w:rsidR="006B58AF" w:rsidRDefault="006B58AF" w:rsidP="00886746">
            <w:pPr>
              <w:widowControl w:val="0"/>
              <w:spacing w:line="360" w:lineRule="auto"/>
              <w:rPr>
                <w:rFonts w:ascii="Times New Roman" w:hAnsi="Times New Roman" w:cs="Times New Roman"/>
                <w:sz w:val="28"/>
                <w:szCs w:val="28"/>
              </w:rPr>
            </w:pPr>
          </w:p>
        </w:tc>
        <w:tc>
          <w:tcPr>
            <w:tcW w:w="1884" w:type="dxa"/>
          </w:tcPr>
          <w:p w:rsidR="006B58AF" w:rsidRDefault="006B58AF" w:rsidP="00886746">
            <w:pPr>
              <w:widowControl w:val="0"/>
              <w:spacing w:line="360" w:lineRule="auto"/>
              <w:rPr>
                <w:rFonts w:ascii="Times New Roman" w:hAnsi="Times New Roman" w:cs="Times New Roman"/>
                <w:sz w:val="28"/>
                <w:szCs w:val="28"/>
              </w:rPr>
            </w:pPr>
          </w:p>
        </w:tc>
        <w:tc>
          <w:tcPr>
            <w:tcW w:w="1870" w:type="dxa"/>
          </w:tcPr>
          <w:p w:rsidR="006B58AF" w:rsidRDefault="00740B2C"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18 813 963</w:t>
            </w:r>
          </w:p>
        </w:tc>
      </w:tr>
      <w:tr w:rsidR="006B58AF" w:rsidTr="00886746">
        <w:trPr>
          <w:trHeight w:val="981"/>
        </w:trPr>
        <w:tc>
          <w:tcPr>
            <w:tcW w:w="668" w:type="dxa"/>
          </w:tcPr>
          <w:p w:rsidR="006B58AF" w:rsidRDefault="006B58AF"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8</w:t>
            </w:r>
          </w:p>
        </w:tc>
        <w:tc>
          <w:tcPr>
            <w:tcW w:w="3039" w:type="dxa"/>
          </w:tcPr>
          <w:p w:rsidR="006B58AF" w:rsidRDefault="006B58AF" w:rsidP="00886746">
            <w:pPr>
              <w:widowControl w:val="0"/>
              <w:spacing w:line="360" w:lineRule="auto"/>
              <w:rPr>
                <w:rFonts w:ascii="Times New Roman" w:hAnsi="Times New Roman" w:cs="Times New Roman"/>
                <w:sz w:val="20"/>
                <w:szCs w:val="20"/>
              </w:rPr>
            </w:pPr>
            <w:r>
              <w:rPr>
                <w:rFonts w:ascii="Times New Roman" w:hAnsi="Times New Roman" w:cs="Times New Roman"/>
                <w:sz w:val="20"/>
                <w:szCs w:val="20"/>
              </w:rPr>
              <w:t>Базовые вложения на одну кроликоматку</w:t>
            </w:r>
          </w:p>
        </w:tc>
        <w:tc>
          <w:tcPr>
            <w:tcW w:w="2110" w:type="dxa"/>
          </w:tcPr>
          <w:p w:rsidR="006B58AF" w:rsidRDefault="006B58AF" w:rsidP="00886746">
            <w:pPr>
              <w:widowControl w:val="0"/>
              <w:spacing w:line="360" w:lineRule="auto"/>
              <w:rPr>
                <w:rFonts w:ascii="Times New Roman" w:hAnsi="Times New Roman" w:cs="Times New Roman"/>
                <w:sz w:val="28"/>
                <w:szCs w:val="28"/>
              </w:rPr>
            </w:pPr>
          </w:p>
        </w:tc>
        <w:tc>
          <w:tcPr>
            <w:tcW w:w="1884" w:type="dxa"/>
          </w:tcPr>
          <w:p w:rsidR="006B58AF" w:rsidRDefault="006B58AF" w:rsidP="00886746">
            <w:pPr>
              <w:widowControl w:val="0"/>
              <w:spacing w:line="360" w:lineRule="auto"/>
              <w:rPr>
                <w:rFonts w:ascii="Times New Roman" w:hAnsi="Times New Roman" w:cs="Times New Roman"/>
                <w:sz w:val="28"/>
                <w:szCs w:val="28"/>
              </w:rPr>
            </w:pPr>
          </w:p>
        </w:tc>
        <w:tc>
          <w:tcPr>
            <w:tcW w:w="1870" w:type="dxa"/>
          </w:tcPr>
          <w:p w:rsidR="006B58AF" w:rsidRDefault="00740B2C" w:rsidP="00886746">
            <w:pPr>
              <w:widowControl w:val="0"/>
              <w:spacing w:line="360" w:lineRule="auto"/>
              <w:rPr>
                <w:rFonts w:ascii="Times New Roman" w:hAnsi="Times New Roman" w:cs="Times New Roman"/>
                <w:sz w:val="28"/>
                <w:szCs w:val="28"/>
              </w:rPr>
            </w:pPr>
            <w:r>
              <w:rPr>
                <w:rFonts w:ascii="Times New Roman" w:hAnsi="Times New Roman" w:cs="Times New Roman"/>
                <w:sz w:val="28"/>
                <w:szCs w:val="28"/>
              </w:rPr>
              <w:t>18 813</w:t>
            </w:r>
          </w:p>
        </w:tc>
      </w:tr>
    </w:tbl>
    <w:p w:rsidR="006B58AF" w:rsidRDefault="006B58AF" w:rsidP="00FD5BC6">
      <w:pPr>
        <w:tabs>
          <w:tab w:val="left" w:pos="3789"/>
        </w:tabs>
        <w:rPr>
          <w:rFonts w:ascii="Times New Roman" w:hAnsi="Times New Roman" w:cs="Times New Roman"/>
          <w:sz w:val="28"/>
          <w:szCs w:val="28"/>
        </w:rPr>
      </w:pPr>
    </w:p>
    <w:p w:rsidR="004D37B8" w:rsidRDefault="004D37B8" w:rsidP="00FD5BC6">
      <w:pPr>
        <w:tabs>
          <w:tab w:val="left" w:pos="3789"/>
        </w:tabs>
        <w:rPr>
          <w:rFonts w:ascii="Times New Roman" w:hAnsi="Times New Roman" w:cs="Times New Roman"/>
          <w:sz w:val="28"/>
          <w:szCs w:val="28"/>
        </w:rPr>
      </w:pPr>
    </w:p>
    <w:p w:rsidR="00AC21C5" w:rsidRDefault="00AC21C5" w:rsidP="00FD5BC6">
      <w:pPr>
        <w:tabs>
          <w:tab w:val="left" w:pos="3789"/>
        </w:tabs>
        <w:rPr>
          <w:rFonts w:ascii="Times New Roman" w:hAnsi="Times New Roman" w:cs="Times New Roman"/>
          <w:sz w:val="28"/>
          <w:szCs w:val="28"/>
        </w:rPr>
      </w:pPr>
    </w:p>
    <w:p w:rsidR="0070493B" w:rsidRDefault="0070493B" w:rsidP="00FD5BC6">
      <w:pPr>
        <w:tabs>
          <w:tab w:val="left" w:pos="3789"/>
        </w:tabs>
        <w:rPr>
          <w:rFonts w:ascii="Times New Roman" w:hAnsi="Times New Roman" w:cs="Times New Roman"/>
          <w:sz w:val="28"/>
          <w:szCs w:val="28"/>
        </w:rPr>
      </w:pPr>
    </w:p>
    <w:p w:rsidR="009B3B2C" w:rsidRDefault="009B3B2C" w:rsidP="00FD5BC6">
      <w:pPr>
        <w:tabs>
          <w:tab w:val="left" w:pos="3789"/>
        </w:tabs>
        <w:rPr>
          <w:rFonts w:ascii="Times New Roman" w:hAnsi="Times New Roman" w:cs="Times New Roman"/>
          <w:sz w:val="28"/>
          <w:szCs w:val="28"/>
        </w:rPr>
      </w:pPr>
    </w:p>
    <w:p w:rsidR="009B3B2C" w:rsidRDefault="009B3B2C" w:rsidP="00FD5BC6">
      <w:pPr>
        <w:tabs>
          <w:tab w:val="left" w:pos="3789"/>
        </w:tabs>
        <w:rPr>
          <w:rFonts w:ascii="Times New Roman" w:hAnsi="Times New Roman" w:cs="Times New Roman"/>
          <w:sz w:val="28"/>
          <w:szCs w:val="28"/>
        </w:rPr>
      </w:pPr>
    </w:p>
    <w:p w:rsidR="009B3B2C" w:rsidRDefault="009B3B2C" w:rsidP="00FD5BC6">
      <w:pPr>
        <w:tabs>
          <w:tab w:val="left" w:pos="3789"/>
        </w:tabs>
        <w:rPr>
          <w:rFonts w:ascii="Times New Roman" w:hAnsi="Times New Roman" w:cs="Times New Roman"/>
          <w:sz w:val="28"/>
          <w:szCs w:val="28"/>
        </w:rPr>
      </w:pPr>
    </w:p>
    <w:p w:rsidR="004D37B8" w:rsidRPr="004D37B8" w:rsidRDefault="004D37B8" w:rsidP="00FD5BC6">
      <w:pPr>
        <w:tabs>
          <w:tab w:val="left" w:pos="3789"/>
        </w:tabs>
        <w:rPr>
          <w:rFonts w:ascii="Times New Roman" w:hAnsi="Times New Roman" w:cs="Times New Roman"/>
          <w:b/>
          <w:sz w:val="28"/>
          <w:szCs w:val="28"/>
        </w:rPr>
      </w:pPr>
      <w:r w:rsidRPr="004D37B8">
        <w:rPr>
          <w:rFonts w:ascii="Times New Roman" w:hAnsi="Times New Roman" w:cs="Times New Roman"/>
          <w:b/>
          <w:sz w:val="28"/>
          <w:szCs w:val="28"/>
        </w:rPr>
        <w:lastRenderedPageBreak/>
        <w:t>Калькуляция ежегодных расходов фермы на 264 кроликоматок</w:t>
      </w:r>
    </w:p>
    <w:tbl>
      <w:tblPr>
        <w:tblStyle w:val="a8"/>
        <w:tblW w:w="0" w:type="auto"/>
        <w:tblLook w:val="04A0"/>
      </w:tblPr>
      <w:tblGrid>
        <w:gridCol w:w="5495"/>
        <w:gridCol w:w="1984"/>
        <w:gridCol w:w="2092"/>
      </w:tblGrid>
      <w:tr w:rsidR="004D37B8" w:rsidTr="004D37B8">
        <w:trPr>
          <w:trHeight w:val="550"/>
        </w:trPr>
        <w:tc>
          <w:tcPr>
            <w:tcW w:w="5495" w:type="dxa"/>
          </w:tcPr>
          <w:p w:rsidR="004D37B8" w:rsidRPr="004D37B8" w:rsidRDefault="004D37B8" w:rsidP="00FD5BC6">
            <w:pPr>
              <w:tabs>
                <w:tab w:val="left" w:pos="3789"/>
              </w:tabs>
              <w:rPr>
                <w:rFonts w:ascii="Times New Roman" w:hAnsi="Times New Roman" w:cs="Times New Roman"/>
                <w:sz w:val="20"/>
                <w:szCs w:val="20"/>
              </w:rPr>
            </w:pPr>
            <w:r>
              <w:rPr>
                <w:rFonts w:ascii="Times New Roman" w:hAnsi="Times New Roman" w:cs="Times New Roman"/>
                <w:sz w:val="20"/>
                <w:szCs w:val="20"/>
              </w:rPr>
              <w:t>Наименование</w:t>
            </w:r>
          </w:p>
        </w:tc>
        <w:tc>
          <w:tcPr>
            <w:tcW w:w="1984" w:type="dxa"/>
          </w:tcPr>
          <w:p w:rsidR="004D37B8" w:rsidRPr="004D37B8" w:rsidRDefault="004D37B8" w:rsidP="00FD5BC6">
            <w:pPr>
              <w:tabs>
                <w:tab w:val="left" w:pos="3789"/>
              </w:tabs>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092" w:type="dxa"/>
          </w:tcPr>
          <w:p w:rsidR="004D37B8" w:rsidRPr="004D37B8" w:rsidRDefault="004D37B8" w:rsidP="00FD5BC6">
            <w:pPr>
              <w:tabs>
                <w:tab w:val="left" w:pos="3789"/>
              </w:tabs>
              <w:rPr>
                <w:rFonts w:ascii="Times New Roman" w:hAnsi="Times New Roman" w:cs="Times New Roman"/>
                <w:sz w:val="20"/>
                <w:szCs w:val="20"/>
              </w:rPr>
            </w:pPr>
            <w:r>
              <w:rPr>
                <w:rFonts w:ascii="Times New Roman" w:hAnsi="Times New Roman" w:cs="Times New Roman"/>
                <w:sz w:val="20"/>
                <w:szCs w:val="20"/>
              </w:rPr>
              <w:t>Всего</w:t>
            </w:r>
          </w:p>
        </w:tc>
      </w:tr>
      <w:tr w:rsidR="004D37B8" w:rsidTr="004D37B8">
        <w:tc>
          <w:tcPr>
            <w:tcW w:w="5495" w:type="dxa"/>
          </w:tcPr>
          <w:p w:rsidR="004D37B8" w:rsidRPr="004D37B8" w:rsidRDefault="004D37B8" w:rsidP="00FD5BC6">
            <w:pPr>
              <w:tabs>
                <w:tab w:val="left" w:pos="3789"/>
              </w:tabs>
              <w:rPr>
                <w:rFonts w:ascii="Times New Roman" w:hAnsi="Times New Roman" w:cs="Times New Roman"/>
                <w:sz w:val="20"/>
                <w:szCs w:val="20"/>
              </w:rPr>
            </w:pPr>
            <w:r>
              <w:rPr>
                <w:rFonts w:ascii="Times New Roman" w:hAnsi="Times New Roman" w:cs="Times New Roman"/>
                <w:sz w:val="20"/>
                <w:szCs w:val="20"/>
              </w:rPr>
              <w:t>Потребление кормов (конверсия 3,5 кг на 1 кг живого веса)</w:t>
            </w:r>
          </w:p>
        </w:tc>
        <w:tc>
          <w:tcPr>
            <w:tcW w:w="1984" w:type="dxa"/>
          </w:tcPr>
          <w:p w:rsidR="004D37B8" w:rsidRPr="004D37B8" w:rsidRDefault="004D37B8" w:rsidP="00FD5BC6">
            <w:pPr>
              <w:tabs>
                <w:tab w:val="left" w:pos="3789"/>
              </w:tabs>
              <w:rPr>
                <w:rFonts w:ascii="Times New Roman" w:hAnsi="Times New Roman" w:cs="Times New Roman"/>
                <w:sz w:val="20"/>
                <w:szCs w:val="20"/>
              </w:rPr>
            </w:pP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2092" w:type="dxa"/>
          </w:tcPr>
          <w:p w:rsidR="004D37B8" w:rsidRDefault="004D37B8" w:rsidP="00FD5BC6">
            <w:pPr>
              <w:tabs>
                <w:tab w:val="left" w:pos="3789"/>
              </w:tabs>
              <w:rPr>
                <w:rFonts w:ascii="Times New Roman" w:hAnsi="Times New Roman" w:cs="Times New Roman"/>
                <w:sz w:val="28"/>
                <w:szCs w:val="28"/>
              </w:rPr>
            </w:pPr>
            <w:r>
              <w:rPr>
                <w:rFonts w:ascii="Times New Roman" w:hAnsi="Times New Roman" w:cs="Times New Roman"/>
                <w:sz w:val="28"/>
                <w:szCs w:val="28"/>
              </w:rPr>
              <w:t>160 776</w:t>
            </w:r>
          </w:p>
        </w:tc>
      </w:tr>
      <w:tr w:rsidR="004D37B8" w:rsidTr="004D37B8">
        <w:tc>
          <w:tcPr>
            <w:tcW w:w="5495" w:type="dxa"/>
          </w:tcPr>
          <w:p w:rsidR="004D37B8" w:rsidRPr="004D37B8" w:rsidRDefault="004D37B8" w:rsidP="00FD5BC6">
            <w:pPr>
              <w:tabs>
                <w:tab w:val="left" w:pos="3789"/>
              </w:tabs>
              <w:rPr>
                <w:rFonts w:ascii="Times New Roman" w:hAnsi="Times New Roman" w:cs="Times New Roman"/>
                <w:sz w:val="20"/>
                <w:szCs w:val="20"/>
              </w:rPr>
            </w:pPr>
            <w:r w:rsidRPr="004D37B8">
              <w:rPr>
                <w:rFonts w:ascii="Times New Roman" w:hAnsi="Times New Roman" w:cs="Times New Roman"/>
                <w:sz w:val="20"/>
                <w:szCs w:val="20"/>
              </w:rPr>
              <w:t xml:space="preserve">Расходы на кормление (стоимость кормов </w:t>
            </w:r>
            <w:proofErr w:type="spellStart"/>
            <w:proofErr w:type="gramStart"/>
            <w:r w:rsidRPr="004D37B8">
              <w:rPr>
                <w:rFonts w:ascii="Times New Roman" w:hAnsi="Times New Roman" w:cs="Times New Roman"/>
                <w:sz w:val="20"/>
                <w:szCs w:val="20"/>
              </w:rPr>
              <w:t>кормов</w:t>
            </w:r>
            <w:proofErr w:type="spellEnd"/>
            <w:proofErr w:type="gramEnd"/>
            <w:r w:rsidRPr="004D37B8">
              <w:rPr>
                <w:rFonts w:ascii="Times New Roman" w:hAnsi="Times New Roman" w:cs="Times New Roman"/>
                <w:sz w:val="20"/>
                <w:szCs w:val="20"/>
              </w:rPr>
              <w:t xml:space="preserve"> 9,75* руб./кг)</w:t>
            </w:r>
          </w:p>
        </w:tc>
        <w:tc>
          <w:tcPr>
            <w:tcW w:w="1984" w:type="dxa"/>
          </w:tcPr>
          <w:p w:rsidR="004D37B8" w:rsidRPr="00E71A5C" w:rsidRDefault="00E71A5C" w:rsidP="00FD5BC6">
            <w:pPr>
              <w:tabs>
                <w:tab w:val="left" w:pos="3789"/>
              </w:tabs>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2092" w:type="dxa"/>
          </w:tcPr>
          <w:p w:rsidR="004D37B8" w:rsidRDefault="00E71A5C" w:rsidP="00FD5BC6">
            <w:pPr>
              <w:tabs>
                <w:tab w:val="left" w:pos="3789"/>
              </w:tabs>
              <w:rPr>
                <w:rFonts w:ascii="Times New Roman" w:hAnsi="Times New Roman" w:cs="Times New Roman"/>
                <w:sz w:val="28"/>
                <w:szCs w:val="28"/>
              </w:rPr>
            </w:pPr>
            <w:r>
              <w:rPr>
                <w:rFonts w:ascii="Times New Roman" w:hAnsi="Times New Roman" w:cs="Times New Roman"/>
                <w:sz w:val="28"/>
                <w:szCs w:val="28"/>
              </w:rPr>
              <w:t>1 598 917</w:t>
            </w:r>
          </w:p>
        </w:tc>
      </w:tr>
      <w:tr w:rsidR="004D37B8" w:rsidTr="004D37B8">
        <w:tc>
          <w:tcPr>
            <w:tcW w:w="5495" w:type="dxa"/>
          </w:tcPr>
          <w:p w:rsidR="004D37B8" w:rsidRPr="00E71A5C" w:rsidRDefault="00E71A5C" w:rsidP="00FD5BC6">
            <w:pPr>
              <w:tabs>
                <w:tab w:val="left" w:pos="3789"/>
              </w:tabs>
              <w:rPr>
                <w:rFonts w:ascii="Times New Roman" w:hAnsi="Times New Roman" w:cs="Times New Roman"/>
                <w:sz w:val="20"/>
                <w:szCs w:val="20"/>
              </w:rPr>
            </w:pPr>
            <w:r w:rsidRPr="00E71A5C">
              <w:rPr>
                <w:rFonts w:ascii="Times New Roman" w:hAnsi="Times New Roman" w:cs="Times New Roman"/>
                <w:sz w:val="20"/>
                <w:szCs w:val="20"/>
              </w:rPr>
              <w:t>Прочие траты на содержание кроликоферм</w:t>
            </w:r>
            <w:proofErr w:type="gramStart"/>
            <w:r w:rsidRPr="00E71A5C">
              <w:rPr>
                <w:rFonts w:ascii="Times New Roman" w:hAnsi="Times New Roman" w:cs="Times New Roman"/>
                <w:sz w:val="20"/>
                <w:szCs w:val="20"/>
              </w:rPr>
              <w:t>ы</w:t>
            </w:r>
            <w:r>
              <w:rPr>
                <w:rFonts w:ascii="Times New Roman" w:hAnsi="Times New Roman" w:cs="Times New Roman"/>
                <w:sz w:val="20"/>
                <w:szCs w:val="20"/>
              </w:rPr>
              <w:t>(</w:t>
            </w:r>
            <w:proofErr w:type="gramEnd"/>
            <w:r>
              <w:rPr>
                <w:rFonts w:ascii="Times New Roman" w:hAnsi="Times New Roman" w:cs="Times New Roman"/>
                <w:sz w:val="20"/>
                <w:szCs w:val="20"/>
              </w:rPr>
              <w:t>заработная плата рабочим, расходы на электроэнергию и водоснабжение</w:t>
            </w:r>
            <w:r w:rsidR="00570887">
              <w:rPr>
                <w:rFonts w:ascii="Times New Roman" w:hAnsi="Times New Roman" w:cs="Times New Roman"/>
                <w:sz w:val="20"/>
                <w:szCs w:val="20"/>
              </w:rPr>
              <w:t>, транспортные расходы</w:t>
            </w:r>
            <w:r>
              <w:rPr>
                <w:rFonts w:ascii="Times New Roman" w:hAnsi="Times New Roman" w:cs="Times New Roman"/>
                <w:sz w:val="20"/>
                <w:szCs w:val="20"/>
              </w:rPr>
              <w:t xml:space="preserve"> и т.д. )</w:t>
            </w:r>
          </w:p>
        </w:tc>
        <w:tc>
          <w:tcPr>
            <w:tcW w:w="1984" w:type="dxa"/>
          </w:tcPr>
          <w:p w:rsidR="004D37B8" w:rsidRPr="00E71A5C" w:rsidRDefault="00E71A5C" w:rsidP="00FD5BC6">
            <w:pPr>
              <w:tabs>
                <w:tab w:val="left" w:pos="3789"/>
              </w:tabs>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2092" w:type="dxa"/>
          </w:tcPr>
          <w:p w:rsidR="004D37B8" w:rsidRDefault="00E71A5C" w:rsidP="00FD5BC6">
            <w:pPr>
              <w:tabs>
                <w:tab w:val="left" w:pos="3789"/>
              </w:tabs>
              <w:rPr>
                <w:rFonts w:ascii="Times New Roman" w:hAnsi="Times New Roman" w:cs="Times New Roman"/>
                <w:sz w:val="28"/>
                <w:szCs w:val="28"/>
              </w:rPr>
            </w:pPr>
            <w:r>
              <w:rPr>
                <w:rFonts w:ascii="Times New Roman" w:hAnsi="Times New Roman" w:cs="Times New Roman"/>
                <w:sz w:val="28"/>
                <w:szCs w:val="28"/>
              </w:rPr>
              <w:t>840 000</w:t>
            </w:r>
          </w:p>
        </w:tc>
      </w:tr>
      <w:tr w:rsidR="004D37B8" w:rsidTr="004D37B8">
        <w:tc>
          <w:tcPr>
            <w:tcW w:w="5495" w:type="dxa"/>
          </w:tcPr>
          <w:p w:rsidR="004D37B8" w:rsidRPr="00E71A5C" w:rsidRDefault="00E71A5C" w:rsidP="00FD5BC6">
            <w:pPr>
              <w:tabs>
                <w:tab w:val="left" w:pos="3789"/>
              </w:tabs>
              <w:rPr>
                <w:rFonts w:ascii="Times New Roman" w:hAnsi="Times New Roman" w:cs="Times New Roman"/>
                <w:sz w:val="20"/>
                <w:szCs w:val="20"/>
              </w:rPr>
            </w:pPr>
            <w:r w:rsidRPr="00E71A5C">
              <w:rPr>
                <w:rFonts w:ascii="Times New Roman" w:hAnsi="Times New Roman" w:cs="Times New Roman"/>
                <w:sz w:val="20"/>
                <w:szCs w:val="20"/>
              </w:rPr>
              <w:t>Всего</w:t>
            </w:r>
          </w:p>
        </w:tc>
        <w:tc>
          <w:tcPr>
            <w:tcW w:w="1984" w:type="dxa"/>
          </w:tcPr>
          <w:p w:rsidR="004D37B8" w:rsidRDefault="004D37B8" w:rsidP="00FD5BC6">
            <w:pPr>
              <w:tabs>
                <w:tab w:val="left" w:pos="3789"/>
              </w:tabs>
              <w:rPr>
                <w:rFonts w:ascii="Times New Roman" w:hAnsi="Times New Roman" w:cs="Times New Roman"/>
                <w:sz w:val="28"/>
                <w:szCs w:val="28"/>
              </w:rPr>
            </w:pPr>
          </w:p>
        </w:tc>
        <w:tc>
          <w:tcPr>
            <w:tcW w:w="2092" w:type="dxa"/>
          </w:tcPr>
          <w:p w:rsidR="004D37B8" w:rsidRDefault="00E71A5C" w:rsidP="00FD5BC6">
            <w:pPr>
              <w:tabs>
                <w:tab w:val="left" w:pos="3789"/>
              </w:tabs>
              <w:rPr>
                <w:rFonts w:ascii="Times New Roman" w:hAnsi="Times New Roman" w:cs="Times New Roman"/>
                <w:sz w:val="28"/>
                <w:szCs w:val="28"/>
              </w:rPr>
            </w:pPr>
            <w:r>
              <w:rPr>
                <w:rFonts w:ascii="Times New Roman" w:hAnsi="Times New Roman" w:cs="Times New Roman"/>
                <w:sz w:val="28"/>
                <w:szCs w:val="28"/>
              </w:rPr>
              <w:t>2 438 917</w:t>
            </w:r>
          </w:p>
        </w:tc>
      </w:tr>
    </w:tbl>
    <w:p w:rsidR="004D37B8" w:rsidRDefault="004D37B8" w:rsidP="00FD5BC6">
      <w:pPr>
        <w:tabs>
          <w:tab w:val="left" w:pos="3789"/>
        </w:tabs>
        <w:rPr>
          <w:rFonts w:ascii="Times New Roman" w:hAnsi="Times New Roman" w:cs="Times New Roman"/>
          <w:sz w:val="28"/>
          <w:szCs w:val="28"/>
        </w:rPr>
      </w:pPr>
    </w:p>
    <w:p w:rsidR="00E71A5C" w:rsidRPr="004D37B8" w:rsidRDefault="00E71A5C" w:rsidP="00E71A5C">
      <w:pPr>
        <w:tabs>
          <w:tab w:val="left" w:pos="3789"/>
        </w:tabs>
        <w:rPr>
          <w:rFonts w:ascii="Times New Roman" w:hAnsi="Times New Roman" w:cs="Times New Roman"/>
          <w:b/>
          <w:sz w:val="28"/>
          <w:szCs w:val="28"/>
        </w:rPr>
      </w:pPr>
      <w:r w:rsidRPr="004D37B8">
        <w:rPr>
          <w:rFonts w:ascii="Times New Roman" w:hAnsi="Times New Roman" w:cs="Times New Roman"/>
          <w:b/>
          <w:sz w:val="28"/>
          <w:szCs w:val="28"/>
        </w:rPr>
        <w:t xml:space="preserve">Калькуляция ежегодных расходов фермы на </w:t>
      </w:r>
      <w:r>
        <w:rPr>
          <w:rFonts w:ascii="Times New Roman" w:hAnsi="Times New Roman" w:cs="Times New Roman"/>
          <w:b/>
          <w:sz w:val="28"/>
          <w:szCs w:val="28"/>
        </w:rPr>
        <w:t>500</w:t>
      </w:r>
      <w:r w:rsidRPr="004D37B8">
        <w:rPr>
          <w:rFonts w:ascii="Times New Roman" w:hAnsi="Times New Roman" w:cs="Times New Roman"/>
          <w:b/>
          <w:sz w:val="28"/>
          <w:szCs w:val="28"/>
        </w:rPr>
        <w:t xml:space="preserve"> кроликоматок</w:t>
      </w:r>
    </w:p>
    <w:tbl>
      <w:tblPr>
        <w:tblStyle w:val="a8"/>
        <w:tblW w:w="0" w:type="auto"/>
        <w:tblLook w:val="04A0"/>
      </w:tblPr>
      <w:tblGrid>
        <w:gridCol w:w="5495"/>
        <w:gridCol w:w="1984"/>
        <w:gridCol w:w="2092"/>
      </w:tblGrid>
      <w:tr w:rsidR="00E71A5C" w:rsidTr="00886746">
        <w:trPr>
          <w:trHeight w:val="550"/>
        </w:trPr>
        <w:tc>
          <w:tcPr>
            <w:tcW w:w="5495" w:type="dxa"/>
          </w:tcPr>
          <w:p w:rsidR="00E71A5C" w:rsidRPr="004D37B8" w:rsidRDefault="00E71A5C" w:rsidP="00886746">
            <w:pPr>
              <w:tabs>
                <w:tab w:val="left" w:pos="3789"/>
              </w:tabs>
              <w:rPr>
                <w:rFonts w:ascii="Times New Roman" w:hAnsi="Times New Roman" w:cs="Times New Roman"/>
                <w:sz w:val="20"/>
                <w:szCs w:val="20"/>
              </w:rPr>
            </w:pPr>
            <w:r>
              <w:rPr>
                <w:rFonts w:ascii="Times New Roman" w:hAnsi="Times New Roman" w:cs="Times New Roman"/>
                <w:sz w:val="20"/>
                <w:szCs w:val="20"/>
              </w:rPr>
              <w:t>Наименование</w:t>
            </w:r>
          </w:p>
        </w:tc>
        <w:tc>
          <w:tcPr>
            <w:tcW w:w="1984" w:type="dxa"/>
          </w:tcPr>
          <w:p w:rsidR="00E71A5C" w:rsidRPr="004D37B8" w:rsidRDefault="00E71A5C" w:rsidP="00886746">
            <w:pPr>
              <w:tabs>
                <w:tab w:val="left" w:pos="3789"/>
              </w:tabs>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092" w:type="dxa"/>
          </w:tcPr>
          <w:p w:rsidR="00E71A5C" w:rsidRPr="004D37B8" w:rsidRDefault="00E71A5C" w:rsidP="00886746">
            <w:pPr>
              <w:tabs>
                <w:tab w:val="left" w:pos="3789"/>
              </w:tabs>
              <w:rPr>
                <w:rFonts w:ascii="Times New Roman" w:hAnsi="Times New Roman" w:cs="Times New Roman"/>
                <w:sz w:val="20"/>
                <w:szCs w:val="20"/>
              </w:rPr>
            </w:pPr>
            <w:r>
              <w:rPr>
                <w:rFonts w:ascii="Times New Roman" w:hAnsi="Times New Roman" w:cs="Times New Roman"/>
                <w:sz w:val="20"/>
                <w:szCs w:val="20"/>
              </w:rPr>
              <w:t>Всего</w:t>
            </w:r>
          </w:p>
        </w:tc>
      </w:tr>
      <w:tr w:rsidR="00E71A5C" w:rsidTr="00886746">
        <w:tc>
          <w:tcPr>
            <w:tcW w:w="5495" w:type="dxa"/>
          </w:tcPr>
          <w:p w:rsidR="00E71A5C" w:rsidRPr="004D37B8" w:rsidRDefault="00E71A5C" w:rsidP="00886746">
            <w:pPr>
              <w:tabs>
                <w:tab w:val="left" w:pos="3789"/>
              </w:tabs>
              <w:rPr>
                <w:rFonts w:ascii="Times New Roman" w:hAnsi="Times New Roman" w:cs="Times New Roman"/>
                <w:sz w:val="20"/>
                <w:szCs w:val="20"/>
              </w:rPr>
            </w:pPr>
            <w:r>
              <w:rPr>
                <w:rFonts w:ascii="Times New Roman" w:hAnsi="Times New Roman" w:cs="Times New Roman"/>
                <w:sz w:val="20"/>
                <w:szCs w:val="20"/>
              </w:rPr>
              <w:t>Потребление кормов (конверсия 3,5 кг на 1 кг живого веса)</w:t>
            </w:r>
          </w:p>
        </w:tc>
        <w:tc>
          <w:tcPr>
            <w:tcW w:w="1984" w:type="dxa"/>
          </w:tcPr>
          <w:p w:rsidR="00E71A5C" w:rsidRPr="004D37B8" w:rsidRDefault="00E71A5C" w:rsidP="00886746">
            <w:pPr>
              <w:tabs>
                <w:tab w:val="left" w:pos="3789"/>
              </w:tabs>
              <w:rPr>
                <w:rFonts w:ascii="Times New Roman" w:hAnsi="Times New Roman" w:cs="Times New Roman"/>
                <w:sz w:val="20"/>
                <w:szCs w:val="20"/>
              </w:rPr>
            </w:pP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2092" w:type="dxa"/>
          </w:tcPr>
          <w:p w:rsidR="00E71A5C" w:rsidRDefault="000531E6" w:rsidP="00886746">
            <w:pPr>
              <w:tabs>
                <w:tab w:val="left" w:pos="3789"/>
              </w:tabs>
              <w:rPr>
                <w:rFonts w:ascii="Times New Roman" w:hAnsi="Times New Roman" w:cs="Times New Roman"/>
                <w:sz w:val="28"/>
                <w:szCs w:val="28"/>
              </w:rPr>
            </w:pPr>
            <w:r>
              <w:rPr>
                <w:rFonts w:ascii="Times New Roman" w:hAnsi="Times New Roman" w:cs="Times New Roman"/>
                <w:sz w:val="28"/>
                <w:szCs w:val="28"/>
              </w:rPr>
              <w:t>316 634</w:t>
            </w:r>
          </w:p>
        </w:tc>
      </w:tr>
      <w:tr w:rsidR="00E71A5C" w:rsidTr="00886746">
        <w:tc>
          <w:tcPr>
            <w:tcW w:w="5495" w:type="dxa"/>
          </w:tcPr>
          <w:p w:rsidR="00E71A5C" w:rsidRPr="004D37B8" w:rsidRDefault="00E71A5C" w:rsidP="00886746">
            <w:pPr>
              <w:tabs>
                <w:tab w:val="left" w:pos="3789"/>
              </w:tabs>
              <w:rPr>
                <w:rFonts w:ascii="Times New Roman" w:hAnsi="Times New Roman" w:cs="Times New Roman"/>
                <w:sz w:val="20"/>
                <w:szCs w:val="20"/>
              </w:rPr>
            </w:pPr>
            <w:r w:rsidRPr="004D37B8">
              <w:rPr>
                <w:rFonts w:ascii="Times New Roman" w:hAnsi="Times New Roman" w:cs="Times New Roman"/>
                <w:sz w:val="20"/>
                <w:szCs w:val="20"/>
              </w:rPr>
              <w:t xml:space="preserve">Расходы на кормление (стоимость кормов </w:t>
            </w:r>
            <w:proofErr w:type="spellStart"/>
            <w:proofErr w:type="gramStart"/>
            <w:r w:rsidRPr="004D37B8">
              <w:rPr>
                <w:rFonts w:ascii="Times New Roman" w:hAnsi="Times New Roman" w:cs="Times New Roman"/>
                <w:sz w:val="20"/>
                <w:szCs w:val="20"/>
              </w:rPr>
              <w:t>кормов</w:t>
            </w:r>
            <w:proofErr w:type="spellEnd"/>
            <w:proofErr w:type="gramEnd"/>
            <w:r w:rsidRPr="004D37B8">
              <w:rPr>
                <w:rFonts w:ascii="Times New Roman" w:hAnsi="Times New Roman" w:cs="Times New Roman"/>
                <w:sz w:val="20"/>
                <w:szCs w:val="20"/>
              </w:rPr>
              <w:t xml:space="preserve"> 9,75* руб./кг)</w:t>
            </w:r>
          </w:p>
        </w:tc>
        <w:tc>
          <w:tcPr>
            <w:tcW w:w="1984" w:type="dxa"/>
          </w:tcPr>
          <w:p w:rsidR="00E71A5C" w:rsidRPr="00E71A5C" w:rsidRDefault="00E71A5C" w:rsidP="00886746">
            <w:pPr>
              <w:tabs>
                <w:tab w:val="left" w:pos="3789"/>
              </w:tabs>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2092" w:type="dxa"/>
          </w:tcPr>
          <w:p w:rsidR="00E71A5C" w:rsidRDefault="000531E6" w:rsidP="00886746">
            <w:pPr>
              <w:tabs>
                <w:tab w:val="left" w:pos="3789"/>
              </w:tabs>
              <w:rPr>
                <w:rFonts w:ascii="Times New Roman" w:hAnsi="Times New Roman" w:cs="Times New Roman"/>
                <w:sz w:val="28"/>
                <w:szCs w:val="28"/>
              </w:rPr>
            </w:pPr>
            <w:r>
              <w:rPr>
                <w:rFonts w:ascii="Times New Roman" w:hAnsi="Times New Roman" w:cs="Times New Roman"/>
                <w:sz w:val="28"/>
                <w:szCs w:val="28"/>
              </w:rPr>
              <w:t>3 087 186</w:t>
            </w:r>
          </w:p>
        </w:tc>
      </w:tr>
      <w:tr w:rsidR="00E71A5C" w:rsidTr="00886746">
        <w:tc>
          <w:tcPr>
            <w:tcW w:w="5495" w:type="dxa"/>
          </w:tcPr>
          <w:p w:rsidR="00E71A5C" w:rsidRPr="00E71A5C" w:rsidRDefault="00E71A5C" w:rsidP="00886746">
            <w:pPr>
              <w:tabs>
                <w:tab w:val="left" w:pos="3789"/>
              </w:tabs>
              <w:rPr>
                <w:rFonts w:ascii="Times New Roman" w:hAnsi="Times New Roman" w:cs="Times New Roman"/>
                <w:sz w:val="20"/>
                <w:szCs w:val="20"/>
              </w:rPr>
            </w:pPr>
            <w:r w:rsidRPr="00E71A5C">
              <w:rPr>
                <w:rFonts w:ascii="Times New Roman" w:hAnsi="Times New Roman" w:cs="Times New Roman"/>
                <w:sz w:val="20"/>
                <w:szCs w:val="20"/>
              </w:rPr>
              <w:t>Прочие траты на содержание кроликоферм</w:t>
            </w:r>
            <w:proofErr w:type="gramStart"/>
            <w:r w:rsidRPr="00E71A5C">
              <w:rPr>
                <w:rFonts w:ascii="Times New Roman" w:hAnsi="Times New Roman" w:cs="Times New Roman"/>
                <w:sz w:val="20"/>
                <w:szCs w:val="20"/>
              </w:rPr>
              <w:t>ы</w:t>
            </w:r>
            <w:r>
              <w:rPr>
                <w:rFonts w:ascii="Times New Roman" w:hAnsi="Times New Roman" w:cs="Times New Roman"/>
                <w:sz w:val="20"/>
                <w:szCs w:val="20"/>
              </w:rPr>
              <w:t>(</w:t>
            </w:r>
            <w:proofErr w:type="gramEnd"/>
            <w:r>
              <w:rPr>
                <w:rFonts w:ascii="Times New Roman" w:hAnsi="Times New Roman" w:cs="Times New Roman"/>
                <w:sz w:val="20"/>
                <w:szCs w:val="20"/>
              </w:rPr>
              <w:t>заработная плата рабочим, расходы на электроэнергию и водоснабжение</w:t>
            </w:r>
            <w:r w:rsidR="00570887">
              <w:rPr>
                <w:rFonts w:ascii="Times New Roman" w:hAnsi="Times New Roman" w:cs="Times New Roman"/>
                <w:sz w:val="20"/>
                <w:szCs w:val="20"/>
              </w:rPr>
              <w:t>, транспортные расходы</w:t>
            </w:r>
            <w:r>
              <w:rPr>
                <w:rFonts w:ascii="Times New Roman" w:hAnsi="Times New Roman" w:cs="Times New Roman"/>
                <w:sz w:val="20"/>
                <w:szCs w:val="20"/>
              </w:rPr>
              <w:t xml:space="preserve"> и т.д. )</w:t>
            </w:r>
          </w:p>
        </w:tc>
        <w:tc>
          <w:tcPr>
            <w:tcW w:w="1984" w:type="dxa"/>
          </w:tcPr>
          <w:p w:rsidR="00E71A5C" w:rsidRPr="00E71A5C" w:rsidRDefault="00E71A5C" w:rsidP="00886746">
            <w:pPr>
              <w:tabs>
                <w:tab w:val="left" w:pos="3789"/>
              </w:tabs>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2092" w:type="dxa"/>
          </w:tcPr>
          <w:p w:rsidR="00E71A5C" w:rsidRDefault="00570887" w:rsidP="00886746">
            <w:pPr>
              <w:tabs>
                <w:tab w:val="left" w:pos="3789"/>
              </w:tabs>
              <w:rPr>
                <w:rFonts w:ascii="Times New Roman" w:hAnsi="Times New Roman" w:cs="Times New Roman"/>
                <w:sz w:val="28"/>
                <w:szCs w:val="28"/>
              </w:rPr>
            </w:pPr>
            <w:r>
              <w:rPr>
                <w:rFonts w:ascii="Times New Roman" w:hAnsi="Times New Roman" w:cs="Times New Roman"/>
                <w:sz w:val="28"/>
                <w:szCs w:val="28"/>
              </w:rPr>
              <w:t>1 512 000</w:t>
            </w:r>
          </w:p>
        </w:tc>
      </w:tr>
      <w:tr w:rsidR="00E71A5C" w:rsidTr="00886746">
        <w:tc>
          <w:tcPr>
            <w:tcW w:w="5495" w:type="dxa"/>
          </w:tcPr>
          <w:p w:rsidR="00E71A5C" w:rsidRPr="00E71A5C" w:rsidRDefault="00E71A5C" w:rsidP="00886746">
            <w:pPr>
              <w:tabs>
                <w:tab w:val="left" w:pos="3789"/>
              </w:tabs>
              <w:rPr>
                <w:rFonts w:ascii="Times New Roman" w:hAnsi="Times New Roman" w:cs="Times New Roman"/>
                <w:sz w:val="20"/>
                <w:szCs w:val="20"/>
              </w:rPr>
            </w:pPr>
            <w:r w:rsidRPr="00E71A5C">
              <w:rPr>
                <w:rFonts w:ascii="Times New Roman" w:hAnsi="Times New Roman" w:cs="Times New Roman"/>
                <w:sz w:val="20"/>
                <w:szCs w:val="20"/>
              </w:rPr>
              <w:t>Всего</w:t>
            </w:r>
          </w:p>
        </w:tc>
        <w:tc>
          <w:tcPr>
            <w:tcW w:w="1984" w:type="dxa"/>
          </w:tcPr>
          <w:p w:rsidR="00E71A5C" w:rsidRDefault="00E71A5C" w:rsidP="00886746">
            <w:pPr>
              <w:tabs>
                <w:tab w:val="left" w:pos="3789"/>
              </w:tabs>
              <w:rPr>
                <w:rFonts w:ascii="Times New Roman" w:hAnsi="Times New Roman" w:cs="Times New Roman"/>
                <w:sz w:val="28"/>
                <w:szCs w:val="28"/>
              </w:rPr>
            </w:pPr>
          </w:p>
        </w:tc>
        <w:tc>
          <w:tcPr>
            <w:tcW w:w="2092" w:type="dxa"/>
          </w:tcPr>
          <w:p w:rsidR="00E71A5C" w:rsidRDefault="00570887" w:rsidP="000531E6">
            <w:pPr>
              <w:tabs>
                <w:tab w:val="left" w:pos="3789"/>
              </w:tabs>
              <w:rPr>
                <w:rFonts w:ascii="Times New Roman" w:hAnsi="Times New Roman" w:cs="Times New Roman"/>
                <w:sz w:val="28"/>
                <w:szCs w:val="28"/>
              </w:rPr>
            </w:pPr>
            <w:r>
              <w:rPr>
                <w:rFonts w:ascii="Times New Roman" w:hAnsi="Times New Roman" w:cs="Times New Roman"/>
                <w:sz w:val="28"/>
                <w:szCs w:val="28"/>
              </w:rPr>
              <w:t>4 </w:t>
            </w:r>
            <w:r w:rsidR="000531E6">
              <w:rPr>
                <w:rFonts w:ascii="Times New Roman" w:hAnsi="Times New Roman" w:cs="Times New Roman"/>
                <w:sz w:val="28"/>
                <w:szCs w:val="28"/>
              </w:rPr>
              <w:t>599</w:t>
            </w:r>
            <w:r>
              <w:rPr>
                <w:rFonts w:ascii="Times New Roman" w:hAnsi="Times New Roman" w:cs="Times New Roman"/>
                <w:sz w:val="28"/>
                <w:szCs w:val="28"/>
              </w:rPr>
              <w:t xml:space="preserve"> </w:t>
            </w:r>
            <w:r w:rsidR="000531E6">
              <w:rPr>
                <w:rFonts w:ascii="Times New Roman" w:hAnsi="Times New Roman" w:cs="Times New Roman"/>
                <w:sz w:val="28"/>
                <w:szCs w:val="28"/>
              </w:rPr>
              <w:t>186</w:t>
            </w:r>
          </w:p>
        </w:tc>
      </w:tr>
    </w:tbl>
    <w:p w:rsidR="00E71A5C" w:rsidRDefault="00E71A5C" w:rsidP="00E71A5C">
      <w:pPr>
        <w:tabs>
          <w:tab w:val="left" w:pos="3789"/>
        </w:tabs>
        <w:rPr>
          <w:rFonts w:ascii="Times New Roman" w:hAnsi="Times New Roman" w:cs="Times New Roman"/>
          <w:sz w:val="28"/>
          <w:szCs w:val="28"/>
        </w:rPr>
      </w:pPr>
    </w:p>
    <w:p w:rsidR="00570887" w:rsidRPr="004D37B8" w:rsidRDefault="00570887" w:rsidP="00570887">
      <w:pPr>
        <w:tabs>
          <w:tab w:val="left" w:pos="3789"/>
        </w:tabs>
        <w:rPr>
          <w:rFonts w:ascii="Times New Roman" w:hAnsi="Times New Roman" w:cs="Times New Roman"/>
          <w:b/>
          <w:sz w:val="28"/>
          <w:szCs w:val="28"/>
        </w:rPr>
      </w:pPr>
      <w:r w:rsidRPr="004D37B8">
        <w:rPr>
          <w:rFonts w:ascii="Times New Roman" w:hAnsi="Times New Roman" w:cs="Times New Roman"/>
          <w:b/>
          <w:sz w:val="28"/>
          <w:szCs w:val="28"/>
        </w:rPr>
        <w:t xml:space="preserve">Калькуляция ежегодных расходов фермы на </w:t>
      </w:r>
      <w:r>
        <w:rPr>
          <w:rFonts w:ascii="Times New Roman" w:hAnsi="Times New Roman" w:cs="Times New Roman"/>
          <w:b/>
          <w:sz w:val="28"/>
          <w:szCs w:val="28"/>
        </w:rPr>
        <w:t>1000</w:t>
      </w:r>
      <w:r w:rsidRPr="004D37B8">
        <w:rPr>
          <w:rFonts w:ascii="Times New Roman" w:hAnsi="Times New Roman" w:cs="Times New Roman"/>
          <w:b/>
          <w:sz w:val="28"/>
          <w:szCs w:val="28"/>
        </w:rPr>
        <w:t xml:space="preserve"> кроликоматок</w:t>
      </w:r>
    </w:p>
    <w:tbl>
      <w:tblPr>
        <w:tblStyle w:val="a8"/>
        <w:tblW w:w="0" w:type="auto"/>
        <w:tblLook w:val="04A0"/>
      </w:tblPr>
      <w:tblGrid>
        <w:gridCol w:w="5495"/>
        <w:gridCol w:w="1984"/>
        <w:gridCol w:w="2092"/>
      </w:tblGrid>
      <w:tr w:rsidR="00570887" w:rsidTr="00886746">
        <w:trPr>
          <w:trHeight w:val="550"/>
        </w:trPr>
        <w:tc>
          <w:tcPr>
            <w:tcW w:w="5495" w:type="dxa"/>
          </w:tcPr>
          <w:p w:rsidR="00570887" w:rsidRPr="004D37B8" w:rsidRDefault="00570887" w:rsidP="00886746">
            <w:pPr>
              <w:tabs>
                <w:tab w:val="left" w:pos="3789"/>
              </w:tabs>
              <w:rPr>
                <w:rFonts w:ascii="Times New Roman" w:hAnsi="Times New Roman" w:cs="Times New Roman"/>
                <w:sz w:val="20"/>
                <w:szCs w:val="20"/>
              </w:rPr>
            </w:pPr>
            <w:r>
              <w:rPr>
                <w:rFonts w:ascii="Times New Roman" w:hAnsi="Times New Roman" w:cs="Times New Roman"/>
                <w:sz w:val="20"/>
                <w:szCs w:val="20"/>
              </w:rPr>
              <w:t>Наименование</w:t>
            </w:r>
          </w:p>
        </w:tc>
        <w:tc>
          <w:tcPr>
            <w:tcW w:w="1984" w:type="dxa"/>
          </w:tcPr>
          <w:p w:rsidR="00570887" w:rsidRPr="004D37B8" w:rsidRDefault="00570887" w:rsidP="00886746">
            <w:pPr>
              <w:tabs>
                <w:tab w:val="left" w:pos="3789"/>
              </w:tabs>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092" w:type="dxa"/>
          </w:tcPr>
          <w:p w:rsidR="00570887" w:rsidRPr="004D37B8" w:rsidRDefault="00570887" w:rsidP="00886746">
            <w:pPr>
              <w:tabs>
                <w:tab w:val="left" w:pos="3789"/>
              </w:tabs>
              <w:rPr>
                <w:rFonts w:ascii="Times New Roman" w:hAnsi="Times New Roman" w:cs="Times New Roman"/>
                <w:sz w:val="20"/>
                <w:szCs w:val="20"/>
              </w:rPr>
            </w:pPr>
            <w:r>
              <w:rPr>
                <w:rFonts w:ascii="Times New Roman" w:hAnsi="Times New Roman" w:cs="Times New Roman"/>
                <w:sz w:val="20"/>
                <w:szCs w:val="20"/>
              </w:rPr>
              <w:t>Всего</w:t>
            </w:r>
          </w:p>
        </w:tc>
      </w:tr>
      <w:tr w:rsidR="00570887" w:rsidTr="00886746">
        <w:tc>
          <w:tcPr>
            <w:tcW w:w="5495" w:type="dxa"/>
          </w:tcPr>
          <w:p w:rsidR="00570887" w:rsidRPr="004D37B8" w:rsidRDefault="00570887" w:rsidP="00886746">
            <w:pPr>
              <w:tabs>
                <w:tab w:val="left" w:pos="3789"/>
              </w:tabs>
              <w:rPr>
                <w:rFonts w:ascii="Times New Roman" w:hAnsi="Times New Roman" w:cs="Times New Roman"/>
                <w:sz w:val="20"/>
                <w:szCs w:val="20"/>
              </w:rPr>
            </w:pPr>
            <w:r>
              <w:rPr>
                <w:rFonts w:ascii="Times New Roman" w:hAnsi="Times New Roman" w:cs="Times New Roman"/>
                <w:sz w:val="20"/>
                <w:szCs w:val="20"/>
              </w:rPr>
              <w:t>Потребление кормов (конверсия 3,5 кг на 1 кг живого веса)</w:t>
            </w:r>
          </w:p>
        </w:tc>
        <w:tc>
          <w:tcPr>
            <w:tcW w:w="1984" w:type="dxa"/>
          </w:tcPr>
          <w:p w:rsidR="00570887" w:rsidRPr="004D37B8" w:rsidRDefault="00570887" w:rsidP="00886746">
            <w:pPr>
              <w:tabs>
                <w:tab w:val="left" w:pos="3789"/>
              </w:tabs>
              <w:rPr>
                <w:rFonts w:ascii="Times New Roman" w:hAnsi="Times New Roman" w:cs="Times New Roman"/>
                <w:sz w:val="20"/>
                <w:szCs w:val="20"/>
              </w:rPr>
            </w:pP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2092" w:type="dxa"/>
          </w:tcPr>
          <w:p w:rsidR="00570887" w:rsidRDefault="00795C12" w:rsidP="00886746">
            <w:pPr>
              <w:tabs>
                <w:tab w:val="left" w:pos="3789"/>
              </w:tabs>
              <w:rPr>
                <w:rFonts w:ascii="Times New Roman" w:hAnsi="Times New Roman" w:cs="Times New Roman"/>
                <w:sz w:val="28"/>
                <w:szCs w:val="28"/>
              </w:rPr>
            </w:pPr>
            <w:r>
              <w:rPr>
                <w:rFonts w:ascii="Times New Roman" w:hAnsi="Times New Roman" w:cs="Times New Roman"/>
                <w:sz w:val="28"/>
                <w:szCs w:val="28"/>
              </w:rPr>
              <w:t>633 269</w:t>
            </w:r>
          </w:p>
        </w:tc>
      </w:tr>
      <w:tr w:rsidR="00570887" w:rsidTr="00886746">
        <w:tc>
          <w:tcPr>
            <w:tcW w:w="5495" w:type="dxa"/>
          </w:tcPr>
          <w:p w:rsidR="00570887" w:rsidRPr="004D37B8" w:rsidRDefault="00570887" w:rsidP="00886746">
            <w:pPr>
              <w:tabs>
                <w:tab w:val="left" w:pos="3789"/>
              </w:tabs>
              <w:rPr>
                <w:rFonts w:ascii="Times New Roman" w:hAnsi="Times New Roman" w:cs="Times New Roman"/>
                <w:sz w:val="20"/>
                <w:szCs w:val="20"/>
              </w:rPr>
            </w:pPr>
            <w:r w:rsidRPr="004D37B8">
              <w:rPr>
                <w:rFonts w:ascii="Times New Roman" w:hAnsi="Times New Roman" w:cs="Times New Roman"/>
                <w:sz w:val="20"/>
                <w:szCs w:val="20"/>
              </w:rPr>
              <w:t xml:space="preserve">Расходы на кормление (стоимость кормов </w:t>
            </w:r>
            <w:proofErr w:type="spellStart"/>
            <w:proofErr w:type="gramStart"/>
            <w:r w:rsidRPr="004D37B8">
              <w:rPr>
                <w:rFonts w:ascii="Times New Roman" w:hAnsi="Times New Roman" w:cs="Times New Roman"/>
                <w:sz w:val="20"/>
                <w:szCs w:val="20"/>
              </w:rPr>
              <w:t>кормов</w:t>
            </w:r>
            <w:proofErr w:type="spellEnd"/>
            <w:proofErr w:type="gramEnd"/>
            <w:r w:rsidRPr="004D37B8">
              <w:rPr>
                <w:rFonts w:ascii="Times New Roman" w:hAnsi="Times New Roman" w:cs="Times New Roman"/>
                <w:sz w:val="20"/>
                <w:szCs w:val="20"/>
              </w:rPr>
              <w:t xml:space="preserve"> 9,75* руб./кг)</w:t>
            </w:r>
          </w:p>
        </w:tc>
        <w:tc>
          <w:tcPr>
            <w:tcW w:w="1984" w:type="dxa"/>
          </w:tcPr>
          <w:p w:rsidR="00570887" w:rsidRPr="00E71A5C" w:rsidRDefault="00570887" w:rsidP="00886746">
            <w:pPr>
              <w:tabs>
                <w:tab w:val="left" w:pos="3789"/>
              </w:tabs>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2092" w:type="dxa"/>
          </w:tcPr>
          <w:p w:rsidR="00570887" w:rsidRDefault="00795C12" w:rsidP="00886746">
            <w:pPr>
              <w:tabs>
                <w:tab w:val="left" w:pos="3789"/>
              </w:tabs>
              <w:rPr>
                <w:rFonts w:ascii="Times New Roman" w:hAnsi="Times New Roman" w:cs="Times New Roman"/>
                <w:sz w:val="28"/>
                <w:szCs w:val="28"/>
              </w:rPr>
            </w:pPr>
            <w:r>
              <w:rPr>
                <w:rFonts w:ascii="Times New Roman" w:hAnsi="Times New Roman" w:cs="Times New Roman"/>
                <w:sz w:val="28"/>
                <w:szCs w:val="28"/>
              </w:rPr>
              <w:t>6 174 372</w:t>
            </w:r>
          </w:p>
        </w:tc>
      </w:tr>
      <w:tr w:rsidR="00570887" w:rsidTr="00886746">
        <w:tc>
          <w:tcPr>
            <w:tcW w:w="5495" w:type="dxa"/>
          </w:tcPr>
          <w:p w:rsidR="00570887" w:rsidRPr="00E71A5C" w:rsidRDefault="00570887" w:rsidP="00886746">
            <w:pPr>
              <w:tabs>
                <w:tab w:val="left" w:pos="3789"/>
              </w:tabs>
              <w:rPr>
                <w:rFonts w:ascii="Times New Roman" w:hAnsi="Times New Roman" w:cs="Times New Roman"/>
                <w:sz w:val="20"/>
                <w:szCs w:val="20"/>
              </w:rPr>
            </w:pPr>
            <w:r w:rsidRPr="00E71A5C">
              <w:rPr>
                <w:rFonts w:ascii="Times New Roman" w:hAnsi="Times New Roman" w:cs="Times New Roman"/>
                <w:sz w:val="20"/>
                <w:szCs w:val="20"/>
              </w:rPr>
              <w:t>Прочие траты на содержание кроликоферм</w:t>
            </w:r>
            <w:proofErr w:type="gramStart"/>
            <w:r w:rsidRPr="00E71A5C">
              <w:rPr>
                <w:rFonts w:ascii="Times New Roman" w:hAnsi="Times New Roman" w:cs="Times New Roman"/>
                <w:sz w:val="20"/>
                <w:szCs w:val="20"/>
              </w:rPr>
              <w:t>ы</w:t>
            </w:r>
            <w:r>
              <w:rPr>
                <w:rFonts w:ascii="Times New Roman" w:hAnsi="Times New Roman" w:cs="Times New Roman"/>
                <w:sz w:val="20"/>
                <w:szCs w:val="20"/>
              </w:rPr>
              <w:t>(</w:t>
            </w:r>
            <w:proofErr w:type="gramEnd"/>
            <w:r>
              <w:rPr>
                <w:rFonts w:ascii="Times New Roman" w:hAnsi="Times New Roman" w:cs="Times New Roman"/>
                <w:sz w:val="20"/>
                <w:szCs w:val="20"/>
              </w:rPr>
              <w:t>заработная плата рабочим, расходы на электроэнергию и водоснабжение, транспортные расходы и т.д. )</w:t>
            </w:r>
          </w:p>
        </w:tc>
        <w:tc>
          <w:tcPr>
            <w:tcW w:w="1984" w:type="dxa"/>
          </w:tcPr>
          <w:p w:rsidR="00570887" w:rsidRPr="00E71A5C" w:rsidRDefault="00570887" w:rsidP="00886746">
            <w:pPr>
              <w:tabs>
                <w:tab w:val="left" w:pos="3789"/>
              </w:tabs>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2092" w:type="dxa"/>
          </w:tcPr>
          <w:p w:rsidR="00570887" w:rsidRDefault="00795C12" w:rsidP="00886746">
            <w:pPr>
              <w:tabs>
                <w:tab w:val="left" w:pos="3789"/>
              </w:tabs>
              <w:rPr>
                <w:rFonts w:ascii="Times New Roman" w:hAnsi="Times New Roman" w:cs="Times New Roman"/>
                <w:sz w:val="28"/>
                <w:szCs w:val="28"/>
              </w:rPr>
            </w:pPr>
            <w:r>
              <w:rPr>
                <w:rFonts w:ascii="Times New Roman" w:hAnsi="Times New Roman" w:cs="Times New Roman"/>
                <w:sz w:val="28"/>
                <w:szCs w:val="28"/>
              </w:rPr>
              <w:t>2 721 600</w:t>
            </w:r>
          </w:p>
        </w:tc>
      </w:tr>
      <w:tr w:rsidR="00570887" w:rsidTr="00886746">
        <w:tc>
          <w:tcPr>
            <w:tcW w:w="5495" w:type="dxa"/>
          </w:tcPr>
          <w:p w:rsidR="00570887" w:rsidRPr="00E71A5C" w:rsidRDefault="00570887" w:rsidP="00886746">
            <w:pPr>
              <w:tabs>
                <w:tab w:val="left" w:pos="3789"/>
              </w:tabs>
              <w:rPr>
                <w:rFonts w:ascii="Times New Roman" w:hAnsi="Times New Roman" w:cs="Times New Roman"/>
                <w:sz w:val="20"/>
                <w:szCs w:val="20"/>
              </w:rPr>
            </w:pPr>
            <w:r w:rsidRPr="00E71A5C">
              <w:rPr>
                <w:rFonts w:ascii="Times New Roman" w:hAnsi="Times New Roman" w:cs="Times New Roman"/>
                <w:sz w:val="20"/>
                <w:szCs w:val="20"/>
              </w:rPr>
              <w:t>Всего</w:t>
            </w:r>
          </w:p>
        </w:tc>
        <w:tc>
          <w:tcPr>
            <w:tcW w:w="1984" w:type="dxa"/>
          </w:tcPr>
          <w:p w:rsidR="00570887" w:rsidRDefault="00570887" w:rsidP="00886746">
            <w:pPr>
              <w:tabs>
                <w:tab w:val="left" w:pos="3789"/>
              </w:tabs>
              <w:rPr>
                <w:rFonts w:ascii="Times New Roman" w:hAnsi="Times New Roman" w:cs="Times New Roman"/>
                <w:sz w:val="28"/>
                <w:szCs w:val="28"/>
              </w:rPr>
            </w:pPr>
          </w:p>
        </w:tc>
        <w:tc>
          <w:tcPr>
            <w:tcW w:w="2092" w:type="dxa"/>
          </w:tcPr>
          <w:p w:rsidR="00570887" w:rsidRDefault="00795C12" w:rsidP="00886746">
            <w:pPr>
              <w:tabs>
                <w:tab w:val="left" w:pos="3789"/>
              </w:tabs>
              <w:rPr>
                <w:rFonts w:ascii="Times New Roman" w:hAnsi="Times New Roman" w:cs="Times New Roman"/>
                <w:sz w:val="28"/>
                <w:szCs w:val="28"/>
              </w:rPr>
            </w:pPr>
            <w:r>
              <w:rPr>
                <w:rFonts w:ascii="Times New Roman" w:hAnsi="Times New Roman" w:cs="Times New Roman"/>
                <w:sz w:val="28"/>
                <w:szCs w:val="28"/>
              </w:rPr>
              <w:t>8 895 972</w:t>
            </w:r>
          </w:p>
        </w:tc>
      </w:tr>
    </w:tbl>
    <w:p w:rsidR="00AC21C5" w:rsidRDefault="00AC21C5" w:rsidP="00C52DC5">
      <w:pPr>
        <w:rPr>
          <w:rFonts w:ascii="Times New Roman" w:hAnsi="Times New Roman" w:cs="Times New Roman"/>
          <w:sz w:val="28"/>
          <w:szCs w:val="28"/>
        </w:rPr>
      </w:pPr>
    </w:p>
    <w:p w:rsidR="0070493B" w:rsidRDefault="0070493B" w:rsidP="00C52DC5">
      <w:pPr>
        <w:rPr>
          <w:rFonts w:ascii="Times New Roman" w:hAnsi="Times New Roman" w:cs="Times New Roman"/>
          <w:sz w:val="28"/>
          <w:szCs w:val="28"/>
        </w:rPr>
      </w:pPr>
    </w:p>
    <w:p w:rsidR="0070493B" w:rsidRDefault="0070493B" w:rsidP="00C52DC5">
      <w:pPr>
        <w:rPr>
          <w:rFonts w:ascii="Times New Roman" w:hAnsi="Times New Roman" w:cs="Times New Roman"/>
          <w:sz w:val="28"/>
          <w:szCs w:val="28"/>
        </w:rPr>
      </w:pPr>
    </w:p>
    <w:p w:rsidR="0070493B" w:rsidRDefault="0070493B" w:rsidP="00C52DC5">
      <w:pPr>
        <w:rPr>
          <w:rFonts w:ascii="Times New Roman" w:hAnsi="Times New Roman" w:cs="Times New Roman"/>
          <w:sz w:val="28"/>
          <w:szCs w:val="28"/>
        </w:rPr>
      </w:pPr>
    </w:p>
    <w:p w:rsidR="0070493B" w:rsidRDefault="0070493B" w:rsidP="00C52DC5">
      <w:pPr>
        <w:rPr>
          <w:rFonts w:ascii="Times New Roman" w:hAnsi="Times New Roman" w:cs="Times New Roman"/>
          <w:sz w:val="28"/>
          <w:szCs w:val="28"/>
        </w:rPr>
      </w:pPr>
    </w:p>
    <w:p w:rsidR="0070493B" w:rsidRDefault="0070493B" w:rsidP="00C52DC5">
      <w:pPr>
        <w:rPr>
          <w:rFonts w:ascii="Times New Roman" w:hAnsi="Times New Roman" w:cs="Times New Roman"/>
          <w:sz w:val="28"/>
          <w:szCs w:val="28"/>
        </w:rPr>
      </w:pPr>
    </w:p>
    <w:p w:rsidR="0070493B" w:rsidRDefault="0070493B" w:rsidP="00C52DC5">
      <w:pPr>
        <w:rPr>
          <w:rFonts w:ascii="Times New Roman" w:hAnsi="Times New Roman" w:cs="Times New Roman"/>
          <w:sz w:val="28"/>
          <w:szCs w:val="28"/>
        </w:rPr>
      </w:pPr>
    </w:p>
    <w:p w:rsidR="0070493B" w:rsidRDefault="0070493B" w:rsidP="00C52DC5">
      <w:pPr>
        <w:rPr>
          <w:rFonts w:ascii="Times New Roman" w:hAnsi="Times New Roman" w:cs="Times New Roman"/>
          <w:sz w:val="28"/>
          <w:szCs w:val="28"/>
        </w:rPr>
      </w:pPr>
    </w:p>
    <w:p w:rsidR="006D341D" w:rsidRDefault="00C52DC5" w:rsidP="00C52DC5">
      <w:pPr>
        <w:rPr>
          <w:rFonts w:ascii="Times New Roman" w:hAnsi="Times New Roman" w:cs="Times New Roman"/>
          <w:b/>
          <w:sz w:val="28"/>
          <w:szCs w:val="28"/>
        </w:rPr>
      </w:pPr>
      <w:r w:rsidRPr="00C52DC5">
        <w:rPr>
          <w:rFonts w:ascii="Times New Roman" w:hAnsi="Times New Roman" w:cs="Times New Roman"/>
          <w:b/>
          <w:sz w:val="28"/>
          <w:szCs w:val="28"/>
        </w:rPr>
        <w:lastRenderedPageBreak/>
        <w:t>Прибыль в первый год работы фермы на 264 кроликоматок.</w:t>
      </w:r>
    </w:p>
    <w:tbl>
      <w:tblPr>
        <w:tblStyle w:val="a8"/>
        <w:tblW w:w="0" w:type="auto"/>
        <w:tblLook w:val="04A0"/>
      </w:tblPr>
      <w:tblGrid>
        <w:gridCol w:w="3190"/>
        <w:gridCol w:w="3190"/>
        <w:gridCol w:w="3191"/>
      </w:tblGrid>
      <w:tr w:rsidR="00C52DC5" w:rsidTr="00C52DC5">
        <w:trPr>
          <w:trHeight w:val="834"/>
        </w:trPr>
        <w:tc>
          <w:tcPr>
            <w:tcW w:w="3190" w:type="dxa"/>
          </w:tcPr>
          <w:p w:rsidR="00C52DC5" w:rsidRPr="00C52DC5" w:rsidRDefault="00C52DC5" w:rsidP="00C52DC5">
            <w:pPr>
              <w:rPr>
                <w:rFonts w:ascii="Times New Roman" w:hAnsi="Times New Roman" w:cs="Times New Roman"/>
                <w:sz w:val="20"/>
                <w:szCs w:val="20"/>
              </w:rPr>
            </w:pPr>
            <w:r>
              <w:rPr>
                <w:rFonts w:ascii="Times New Roman" w:hAnsi="Times New Roman" w:cs="Times New Roman"/>
                <w:sz w:val="20"/>
                <w:szCs w:val="20"/>
              </w:rPr>
              <w:t>Наименование</w:t>
            </w:r>
          </w:p>
        </w:tc>
        <w:tc>
          <w:tcPr>
            <w:tcW w:w="3190" w:type="dxa"/>
          </w:tcPr>
          <w:p w:rsidR="00C52DC5" w:rsidRPr="00C52DC5" w:rsidRDefault="00C52DC5" w:rsidP="00C52DC5">
            <w:pP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3191" w:type="dxa"/>
          </w:tcPr>
          <w:p w:rsidR="00C52DC5" w:rsidRPr="00C52DC5" w:rsidRDefault="00C52DC5" w:rsidP="00C52DC5">
            <w:pPr>
              <w:rPr>
                <w:rFonts w:ascii="Times New Roman" w:hAnsi="Times New Roman" w:cs="Times New Roman"/>
                <w:sz w:val="20"/>
                <w:szCs w:val="20"/>
              </w:rPr>
            </w:pPr>
            <w:r>
              <w:rPr>
                <w:rFonts w:ascii="Times New Roman" w:hAnsi="Times New Roman" w:cs="Times New Roman"/>
                <w:sz w:val="20"/>
                <w:szCs w:val="20"/>
              </w:rPr>
              <w:t>Всего</w:t>
            </w:r>
          </w:p>
        </w:tc>
      </w:tr>
      <w:tr w:rsidR="00C52DC5" w:rsidTr="00C52DC5">
        <w:tc>
          <w:tcPr>
            <w:tcW w:w="3190" w:type="dxa"/>
          </w:tcPr>
          <w:p w:rsidR="00C52DC5" w:rsidRPr="00C52DC5" w:rsidRDefault="00C52DC5" w:rsidP="00C52DC5">
            <w:pPr>
              <w:rPr>
                <w:rFonts w:ascii="Times New Roman" w:hAnsi="Times New Roman" w:cs="Times New Roman"/>
                <w:sz w:val="20"/>
                <w:szCs w:val="20"/>
              </w:rPr>
            </w:pPr>
            <w:r>
              <w:rPr>
                <w:rFonts w:ascii="Times New Roman" w:hAnsi="Times New Roman" w:cs="Times New Roman"/>
                <w:sz w:val="20"/>
                <w:szCs w:val="20"/>
              </w:rPr>
              <w:t>Живые кроли на убой (2,6 кг)</w:t>
            </w:r>
          </w:p>
        </w:tc>
        <w:tc>
          <w:tcPr>
            <w:tcW w:w="3190" w:type="dxa"/>
          </w:tcPr>
          <w:p w:rsidR="00C52DC5" w:rsidRPr="00C52DC5" w:rsidRDefault="00C52DC5" w:rsidP="00C52DC5">
            <w:pPr>
              <w:rPr>
                <w:rFonts w:ascii="Times New Roman" w:hAnsi="Times New Roman" w:cs="Times New Roman"/>
                <w:sz w:val="20"/>
                <w:szCs w:val="20"/>
              </w:rPr>
            </w:pPr>
            <w:proofErr w:type="spellStart"/>
            <w:proofErr w:type="gramStart"/>
            <w:r>
              <w:rPr>
                <w:rFonts w:ascii="Times New Roman" w:hAnsi="Times New Roman" w:cs="Times New Roman"/>
                <w:sz w:val="20"/>
                <w:szCs w:val="20"/>
              </w:rPr>
              <w:t>шт</w:t>
            </w:r>
            <w:proofErr w:type="spellEnd"/>
            <w:proofErr w:type="gramEnd"/>
            <w:r>
              <w:rPr>
                <w:rFonts w:ascii="Times New Roman" w:hAnsi="Times New Roman" w:cs="Times New Roman"/>
                <w:sz w:val="20"/>
                <w:szCs w:val="20"/>
              </w:rPr>
              <w:t xml:space="preserve"> в год</w:t>
            </w:r>
          </w:p>
        </w:tc>
        <w:tc>
          <w:tcPr>
            <w:tcW w:w="3191" w:type="dxa"/>
          </w:tcPr>
          <w:p w:rsidR="00C52DC5" w:rsidRPr="006D341D" w:rsidRDefault="006D341D" w:rsidP="00C52DC5">
            <w:pPr>
              <w:rPr>
                <w:rFonts w:ascii="Times New Roman" w:hAnsi="Times New Roman" w:cs="Times New Roman"/>
                <w:sz w:val="28"/>
                <w:szCs w:val="28"/>
              </w:rPr>
            </w:pPr>
            <w:r>
              <w:rPr>
                <w:rFonts w:ascii="Times New Roman" w:hAnsi="Times New Roman" w:cs="Times New Roman"/>
                <w:sz w:val="28"/>
                <w:szCs w:val="28"/>
              </w:rPr>
              <w:t>18 371</w:t>
            </w:r>
          </w:p>
        </w:tc>
      </w:tr>
      <w:tr w:rsidR="00C52DC5" w:rsidTr="00C52DC5">
        <w:tc>
          <w:tcPr>
            <w:tcW w:w="3190" w:type="dxa"/>
          </w:tcPr>
          <w:p w:rsidR="00C52DC5" w:rsidRPr="006D341D" w:rsidRDefault="006D341D" w:rsidP="00C52DC5">
            <w:pPr>
              <w:rPr>
                <w:rFonts w:ascii="Times New Roman" w:hAnsi="Times New Roman" w:cs="Times New Roman"/>
                <w:sz w:val="20"/>
                <w:szCs w:val="20"/>
              </w:rPr>
            </w:pPr>
            <w:r>
              <w:rPr>
                <w:rFonts w:ascii="Times New Roman" w:hAnsi="Times New Roman" w:cs="Times New Roman"/>
                <w:sz w:val="20"/>
                <w:szCs w:val="20"/>
              </w:rPr>
              <w:t>Общий живой вес</w:t>
            </w:r>
          </w:p>
        </w:tc>
        <w:tc>
          <w:tcPr>
            <w:tcW w:w="3190" w:type="dxa"/>
          </w:tcPr>
          <w:p w:rsidR="00C52DC5" w:rsidRPr="006D341D" w:rsidRDefault="006D341D" w:rsidP="00C52DC5">
            <w:pPr>
              <w:rPr>
                <w:rFonts w:ascii="Times New Roman" w:hAnsi="Times New Roman" w:cs="Times New Roman"/>
                <w:sz w:val="20"/>
                <w:szCs w:val="20"/>
              </w:rPr>
            </w:pPr>
            <w:r>
              <w:rPr>
                <w:rFonts w:ascii="Times New Roman" w:hAnsi="Times New Roman" w:cs="Times New Roman"/>
                <w:b/>
                <w:sz w:val="28"/>
                <w:szCs w:val="28"/>
              </w:rPr>
              <w:t xml:space="preserve">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3191" w:type="dxa"/>
          </w:tcPr>
          <w:p w:rsidR="00C52DC5" w:rsidRPr="006D341D" w:rsidRDefault="006D341D" w:rsidP="00C52DC5">
            <w:pPr>
              <w:rPr>
                <w:rFonts w:ascii="Times New Roman" w:hAnsi="Times New Roman" w:cs="Times New Roman"/>
                <w:sz w:val="28"/>
                <w:szCs w:val="28"/>
              </w:rPr>
            </w:pPr>
            <w:r>
              <w:rPr>
                <w:rFonts w:ascii="Times New Roman" w:hAnsi="Times New Roman" w:cs="Times New Roman"/>
                <w:sz w:val="28"/>
                <w:szCs w:val="28"/>
              </w:rPr>
              <w:t>47 766</w:t>
            </w:r>
          </w:p>
        </w:tc>
      </w:tr>
      <w:tr w:rsidR="00C52DC5" w:rsidTr="00C52DC5">
        <w:tc>
          <w:tcPr>
            <w:tcW w:w="3190" w:type="dxa"/>
          </w:tcPr>
          <w:p w:rsidR="00C52DC5" w:rsidRPr="006D341D" w:rsidRDefault="006D341D" w:rsidP="00C52DC5">
            <w:pPr>
              <w:rPr>
                <w:rFonts w:ascii="Times New Roman" w:hAnsi="Times New Roman" w:cs="Times New Roman"/>
                <w:sz w:val="20"/>
                <w:szCs w:val="20"/>
              </w:rPr>
            </w:pPr>
            <w:r>
              <w:rPr>
                <w:rFonts w:ascii="Times New Roman" w:hAnsi="Times New Roman" w:cs="Times New Roman"/>
                <w:sz w:val="20"/>
                <w:szCs w:val="20"/>
              </w:rPr>
              <w:t xml:space="preserve">Доход из расчета стоимости продажи 120р. за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живого веса</w:t>
            </w:r>
          </w:p>
        </w:tc>
        <w:tc>
          <w:tcPr>
            <w:tcW w:w="3190" w:type="dxa"/>
          </w:tcPr>
          <w:p w:rsidR="00C52DC5" w:rsidRPr="0013529B" w:rsidRDefault="0013529B" w:rsidP="00C52DC5">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C52DC5" w:rsidRPr="0013529B" w:rsidRDefault="0013529B" w:rsidP="00C52DC5">
            <w:pPr>
              <w:rPr>
                <w:rFonts w:ascii="Times New Roman" w:hAnsi="Times New Roman" w:cs="Times New Roman"/>
                <w:sz w:val="28"/>
                <w:szCs w:val="28"/>
              </w:rPr>
            </w:pPr>
            <w:r w:rsidRPr="0013529B">
              <w:rPr>
                <w:rFonts w:ascii="Times New Roman" w:hAnsi="Times New Roman" w:cs="Times New Roman"/>
                <w:sz w:val="28"/>
                <w:szCs w:val="28"/>
              </w:rPr>
              <w:t>5</w:t>
            </w:r>
            <w:r>
              <w:rPr>
                <w:rFonts w:ascii="Times New Roman" w:hAnsi="Times New Roman" w:cs="Times New Roman"/>
                <w:sz w:val="28"/>
                <w:szCs w:val="28"/>
              </w:rPr>
              <w:t> </w:t>
            </w:r>
            <w:r w:rsidRPr="0013529B">
              <w:rPr>
                <w:rFonts w:ascii="Times New Roman" w:hAnsi="Times New Roman" w:cs="Times New Roman"/>
                <w:sz w:val="28"/>
                <w:szCs w:val="28"/>
              </w:rPr>
              <w:t>731</w:t>
            </w:r>
            <w:r>
              <w:rPr>
                <w:rFonts w:ascii="Times New Roman" w:hAnsi="Times New Roman" w:cs="Times New Roman"/>
                <w:sz w:val="28"/>
                <w:szCs w:val="28"/>
              </w:rPr>
              <w:t xml:space="preserve"> 920</w:t>
            </w:r>
          </w:p>
        </w:tc>
      </w:tr>
      <w:tr w:rsidR="00C52DC5" w:rsidTr="00C52DC5">
        <w:tc>
          <w:tcPr>
            <w:tcW w:w="3190" w:type="dxa"/>
          </w:tcPr>
          <w:p w:rsidR="00C52DC5" w:rsidRPr="0013529B" w:rsidRDefault="0013529B" w:rsidP="00C52DC5">
            <w:pPr>
              <w:rPr>
                <w:rFonts w:ascii="Times New Roman" w:hAnsi="Times New Roman" w:cs="Times New Roman"/>
                <w:sz w:val="20"/>
                <w:szCs w:val="20"/>
              </w:rPr>
            </w:pPr>
            <w:r>
              <w:rPr>
                <w:rFonts w:ascii="Times New Roman" w:hAnsi="Times New Roman" w:cs="Times New Roman"/>
                <w:sz w:val="20"/>
                <w:szCs w:val="20"/>
              </w:rPr>
              <w:t>Расходы на основные производственные фонды</w:t>
            </w:r>
          </w:p>
        </w:tc>
        <w:tc>
          <w:tcPr>
            <w:tcW w:w="3190" w:type="dxa"/>
          </w:tcPr>
          <w:p w:rsidR="00C52DC5" w:rsidRPr="0013529B" w:rsidRDefault="0013529B" w:rsidP="00C52DC5">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C52DC5" w:rsidRPr="0013529B" w:rsidRDefault="0013529B" w:rsidP="00C52DC5">
            <w:pPr>
              <w:rPr>
                <w:rFonts w:ascii="Times New Roman" w:hAnsi="Times New Roman" w:cs="Times New Roman"/>
                <w:sz w:val="28"/>
                <w:szCs w:val="28"/>
              </w:rPr>
            </w:pPr>
            <w:r>
              <w:rPr>
                <w:rFonts w:ascii="Times New Roman" w:hAnsi="Times New Roman" w:cs="Times New Roman"/>
                <w:sz w:val="28"/>
                <w:szCs w:val="28"/>
              </w:rPr>
              <w:t>6 342 148</w:t>
            </w:r>
          </w:p>
        </w:tc>
      </w:tr>
      <w:tr w:rsidR="00C52DC5" w:rsidTr="00C52DC5">
        <w:tc>
          <w:tcPr>
            <w:tcW w:w="3190" w:type="dxa"/>
          </w:tcPr>
          <w:p w:rsidR="00C52DC5" w:rsidRPr="0013529B" w:rsidRDefault="0013529B" w:rsidP="00C52DC5">
            <w:pPr>
              <w:rPr>
                <w:rFonts w:ascii="Times New Roman" w:hAnsi="Times New Roman" w:cs="Times New Roman"/>
                <w:sz w:val="20"/>
                <w:szCs w:val="20"/>
              </w:rPr>
            </w:pPr>
            <w:r>
              <w:rPr>
                <w:rFonts w:ascii="Times New Roman" w:hAnsi="Times New Roman" w:cs="Times New Roman"/>
                <w:sz w:val="20"/>
                <w:szCs w:val="20"/>
              </w:rPr>
              <w:t>Ежегодные расходы</w:t>
            </w:r>
          </w:p>
        </w:tc>
        <w:tc>
          <w:tcPr>
            <w:tcW w:w="3190" w:type="dxa"/>
          </w:tcPr>
          <w:p w:rsidR="00C52DC5" w:rsidRPr="0013529B" w:rsidRDefault="0013529B" w:rsidP="00C52DC5">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C52DC5" w:rsidRPr="0013529B" w:rsidRDefault="0013529B" w:rsidP="00C52DC5">
            <w:pPr>
              <w:rPr>
                <w:rFonts w:ascii="Times New Roman" w:hAnsi="Times New Roman" w:cs="Times New Roman"/>
                <w:sz w:val="28"/>
                <w:szCs w:val="28"/>
              </w:rPr>
            </w:pPr>
            <w:r>
              <w:rPr>
                <w:rFonts w:ascii="Times New Roman" w:hAnsi="Times New Roman" w:cs="Times New Roman"/>
                <w:sz w:val="28"/>
                <w:szCs w:val="28"/>
              </w:rPr>
              <w:t>2 438 917</w:t>
            </w:r>
          </w:p>
        </w:tc>
      </w:tr>
      <w:tr w:rsidR="0013529B" w:rsidTr="00C52DC5">
        <w:tc>
          <w:tcPr>
            <w:tcW w:w="3190" w:type="dxa"/>
          </w:tcPr>
          <w:p w:rsidR="0013529B" w:rsidRDefault="0013529B" w:rsidP="00C52DC5">
            <w:pPr>
              <w:rPr>
                <w:rFonts w:ascii="Times New Roman" w:hAnsi="Times New Roman" w:cs="Times New Roman"/>
                <w:sz w:val="20"/>
                <w:szCs w:val="20"/>
              </w:rPr>
            </w:pPr>
            <w:r>
              <w:rPr>
                <w:rFonts w:ascii="Times New Roman" w:hAnsi="Times New Roman" w:cs="Times New Roman"/>
                <w:sz w:val="20"/>
                <w:szCs w:val="20"/>
              </w:rPr>
              <w:t xml:space="preserve">Прибыль  </w:t>
            </w:r>
          </w:p>
        </w:tc>
        <w:tc>
          <w:tcPr>
            <w:tcW w:w="3190" w:type="dxa"/>
          </w:tcPr>
          <w:p w:rsidR="0013529B" w:rsidRDefault="0013529B" w:rsidP="00C52DC5">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13529B" w:rsidRDefault="00962B9E" w:rsidP="00C52DC5">
            <w:pPr>
              <w:rPr>
                <w:rFonts w:ascii="Times New Roman" w:hAnsi="Times New Roman" w:cs="Times New Roman"/>
                <w:sz w:val="28"/>
                <w:szCs w:val="28"/>
              </w:rPr>
            </w:pPr>
            <w:r>
              <w:rPr>
                <w:rFonts w:ascii="Times New Roman" w:hAnsi="Times New Roman" w:cs="Times New Roman"/>
                <w:sz w:val="28"/>
                <w:szCs w:val="28"/>
              </w:rPr>
              <w:t>-3 049 145</w:t>
            </w:r>
          </w:p>
        </w:tc>
      </w:tr>
    </w:tbl>
    <w:p w:rsidR="00C52DC5" w:rsidRDefault="00C52DC5" w:rsidP="00C52DC5">
      <w:pPr>
        <w:rPr>
          <w:rFonts w:ascii="Times New Roman" w:hAnsi="Times New Roman" w:cs="Times New Roman"/>
          <w:b/>
          <w:sz w:val="28"/>
          <w:szCs w:val="28"/>
        </w:rPr>
      </w:pPr>
    </w:p>
    <w:p w:rsidR="00962B9E" w:rsidRDefault="00962B9E" w:rsidP="00962B9E">
      <w:pPr>
        <w:rPr>
          <w:rFonts w:ascii="Times New Roman" w:hAnsi="Times New Roman" w:cs="Times New Roman"/>
          <w:b/>
          <w:sz w:val="28"/>
          <w:szCs w:val="28"/>
        </w:rPr>
      </w:pPr>
      <w:r w:rsidRPr="00C52DC5">
        <w:rPr>
          <w:rFonts w:ascii="Times New Roman" w:hAnsi="Times New Roman" w:cs="Times New Roman"/>
          <w:b/>
          <w:sz w:val="28"/>
          <w:szCs w:val="28"/>
        </w:rPr>
        <w:t xml:space="preserve">Прибыль </w:t>
      </w:r>
      <w:r>
        <w:rPr>
          <w:rFonts w:ascii="Times New Roman" w:hAnsi="Times New Roman" w:cs="Times New Roman"/>
          <w:b/>
          <w:sz w:val="28"/>
          <w:szCs w:val="28"/>
        </w:rPr>
        <w:t>в первый год работы фермы на 500</w:t>
      </w:r>
      <w:r w:rsidRPr="00C52DC5">
        <w:rPr>
          <w:rFonts w:ascii="Times New Roman" w:hAnsi="Times New Roman" w:cs="Times New Roman"/>
          <w:b/>
          <w:sz w:val="28"/>
          <w:szCs w:val="28"/>
        </w:rPr>
        <w:t xml:space="preserve"> кроликоматок.</w:t>
      </w:r>
    </w:p>
    <w:tbl>
      <w:tblPr>
        <w:tblStyle w:val="a8"/>
        <w:tblW w:w="0" w:type="auto"/>
        <w:tblLook w:val="04A0"/>
      </w:tblPr>
      <w:tblGrid>
        <w:gridCol w:w="3190"/>
        <w:gridCol w:w="3190"/>
        <w:gridCol w:w="3191"/>
      </w:tblGrid>
      <w:tr w:rsidR="00962B9E" w:rsidTr="00886746">
        <w:trPr>
          <w:trHeight w:val="834"/>
        </w:trPr>
        <w:tc>
          <w:tcPr>
            <w:tcW w:w="3190" w:type="dxa"/>
          </w:tcPr>
          <w:p w:rsidR="00962B9E" w:rsidRPr="00C52DC5" w:rsidRDefault="00962B9E" w:rsidP="00886746">
            <w:pPr>
              <w:rPr>
                <w:rFonts w:ascii="Times New Roman" w:hAnsi="Times New Roman" w:cs="Times New Roman"/>
                <w:sz w:val="20"/>
                <w:szCs w:val="20"/>
              </w:rPr>
            </w:pPr>
            <w:r>
              <w:rPr>
                <w:rFonts w:ascii="Times New Roman" w:hAnsi="Times New Roman" w:cs="Times New Roman"/>
                <w:sz w:val="20"/>
                <w:szCs w:val="20"/>
              </w:rPr>
              <w:t>Наименование</w:t>
            </w:r>
          </w:p>
        </w:tc>
        <w:tc>
          <w:tcPr>
            <w:tcW w:w="3190" w:type="dxa"/>
          </w:tcPr>
          <w:p w:rsidR="00962B9E" w:rsidRPr="00C52DC5" w:rsidRDefault="00962B9E" w:rsidP="00886746">
            <w:pP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3191" w:type="dxa"/>
          </w:tcPr>
          <w:p w:rsidR="00962B9E" w:rsidRPr="00C52DC5" w:rsidRDefault="00962B9E" w:rsidP="00886746">
            <w:pPr>
              <w:rPr>
                <w:rFonts w:ascii="Times New Roman" w:hAnsi="Times New Roman" w:cs="Times New Roman"/>
                <w:sz w:val="20"/>
                <w:szCs w:val="20"/>
              </w:rPr>
            </w:pPr>
            <w:r>
              <w:rPr>
                <w:rFonts w:ascii="Times New Roman" w:hAnsi="Times New Roman" w:cs="Times New Roman"/>
                <w:sz w:val="20"/>
                <w:szCs w:val="20"/>
              </w:rPr>
              <w:t>Всего</w:t>
            </w:r>
          </w:p>
        </w:tc>
      </w:tr>
      <w:tr w:rsidR="00962B9E" w:rsidTr="00886746">
        <w:tc>
          <w:tcPr>
            <w:tcW w:w="3190" w:type="dxa"/>
          </w:tcPr>
          <w:p w:rsidR="00962B9E" w:rsidRPr="00C52DC5" w:rsidRDefault="00962B9E" w:rsidP="00886746">
            <w:pPr>
              <w:rPr>
                <w:rFonts w:ascii="Times New Roman" w:hAnsi="Times New Roman" w:cs="Times New Roman"/>
                <w:sz w:val="20"/>
                <w:szCs w:val="20"/>
              </w:rPr>
            </w:pPr>
            <w:r>
              <w:rPr>
                <w:rFonts w:ascii="Times New Roman" w:hAnsi="Times New Roman" w:cs="Times New Roman"/>
                <w:sz w:val="20"/>
                <w:szCs w:val="20"/>
              </w:rPr>
              <w:t>Живые кроли на убой (2,6 кг)</w:t>
            </w:r>
          </w:p>
        </w:tc>
        <w:tc>
          <w:tcPr>
            <w:tcW w:w="3190" w:type="dxa"/>
          </w:tcPr>
          <w:p w:rsidR="00962B9E" w:rsidRPr="00C52DC5" w:rsidRDefault="00962B9E" w:rsidP="00886746">
            <w:pPr>
              <w:rPr>
                <w:rFonts w:ascii="Times New Roman" w:hAnsi="Times New Roman" w:cs="Times New Roman"/>
                <w:sz w:val="20"/>
                <w:szCs w:val="20"/>
              </w:rPr>
            </w:pPr>
            <w:proofErr w:type="spellStart"/>
            <w:proofErr w:type="gramStart"/>
            <w:r>
              <w:rPr>
                <w:rFonts w:ascii="Times New Roman" w:hAnsi="Times New Roman" w:cs="Times New Roman"/>
                <w:sz w:val="20"/>
                <w:szCs w:val="20"/>
              </w:rPr>
              <w:t>шт</w:t>
            </w:r>
            <w:proofErr w:type="spellEnd"/>
            <w:proofErr w:type="gramEnd"/>
            <w:r>
              <w:rPr>
                <w:rFonts w:ascii="Times New Roman" w:hAnsi="Times New Roman" w:cs="Times New Roman"/>
                <w:sz w:val="20"/>
                <w:szCs w:val="20"/>
              </w:rPr>
              <w:t xml:space="preserve"> в год</w:t>
            </w:r>
          </w:p>
        </w:tc>
        <w:tc>
          <w:tcPr>
            <w:tcW w:w="3191" w:type="dxa"/>
          </w:tcPr>
          <w:p w:rsidR="00962B9E" w:rsidRPr="006D341D" w:rsidRDefault="00962B9E" w:rsidP="00886746">
            <w:pPr>
              <w:rPr>
                <w:rFonts w:ascii="Times New Roman" w:hAnsi="Times New Roman" w:cs="Times New Roman"/>
                <w:sz w:val="28"/>
                <w:szCs w:val="28"/>
              </w:rPr>
            </w:pPr>
            <w:r>
              <w:rPr>
                <w:rFonts w:ascii="Times New Roman" w:hAnsi="Times New Roman" w:cs="Times New Roman"/>
                <w:sz w:val="28"/>
                <w:szCs w:val="28"/>
              </w:rPr>
              <w:t>34 795</w:t>
            </w:r>
          </w:p>
        </w:tc>
      </w:tr>
      <w:tr w:rsidR="00962B9E" w:rsidTr="00886746">
        <w:tc>
          <w:tcPr>
            <w:tcW w:w="3190" w:type="dxa"/>
          </w:tcPr>
          <w:p w:rsidR="00962B9E" w:rsidRPr="006D341D" w:rsidRDefault="00962B9E" w:rsidP="00886746">
            <w:pPr>
              <w:rPr>
                <w:rFonts w:ascii="Times New Roman" w:hAnsi="Times New Roman" w:cs="Times New Roman"/>
                <w:sz w:val="20"/>
                <w:szCs w:val="20"/>
              </w:rPr>
            </w:pPr>
            <w:r>
              <w:rPr>
                <w:rFonts w:ascii="Times New Roman" w:hAnsi="Times New Roman" w:cs="Times New Roman"/>
                <w:sz w:val="20"/>
                <w:szCs w:val="20"/>
              </w:rPr>
              <w:t>Общий живой вес</w:t>
            </w:r>
          </w:p>
        </w:tc>
        <w:tc>
          <w:tcPr>
            <w:tcW w:w="3190" w:type="dxa"/>
          </w:tcPr>
          <w:p w:rsidR="00962B9E" w:rsidRPr="006D341D" w:rsidRDefault="00962B9E" w:rsidP="00886746">
            <w:pPr>
              <w:rPr>
                <w:rFonts w:ascii="Times New Roman" w:hAnsi="Times New Roman" w:cs="Times New Roman"/>
                <w:sz w:val="20"/>
                <w:szCs w:val="20"/>
              </w:rPr>
            </w:pPr>
            <w:r>
              <w:rPr>
                <w:rFonts w:ascii="Times New Roman" w:hAnsi="Times New Roman" w:cs="Times New Roman"/>
                <w:b/>
                <w:sz w:val="28"/>
                <w:szCs w:val="28"/>
              </w:rPr>
              <w:t xml:space="preserve">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3191" w:type="dxa"/>
          </w:tcPr>
          <w:p w:rsidR="00962B9E" w:rsidRPr="006D341D" w:rsidRDefault="00962B9E" w:rsidP="00886746">
            <w:pPr>
              <w:rPr>
                <w:rFonts w:ascii="Times New Roman" w:hAnsi="Times New Roman" w:cs="Times New Roman"/>
                <w:sz w:val="28"/>
                <w:szCs w:val="28"/>
              </w:rPr>
            </w:pPr>
            <w:r>
              <w:rPr>
                <w:rFonts w:ascii="Times New Roman" w:hAnsi="Times New Roman" w:cs="Times New Roman"/>
                <w:sz w:val="28"/>
                <w:szCs w:val="28"/>
              </w:rPr>
              <w:t>90 467</w:t>
            </w:r>
          </w:p>
        </w:tc>
      </w:tr>
      <w:tr w:rsidR="00962B9E" w:rsidTr="00886746">
        <w:tc>
          <w:tcPr>
            <w:tcW w:w="3190" w:type="dxa"/>
          </w:tcPr>
          <w:p w:rsidR="00962B9E" w:rsidRPr="006D341D" w:rsidRDefault="00962B9E" w:rsidP="00886746">
            <w:pPr>
              <w:rPr>
                <w:rFonts w:ascii="Times New Roman" w:hAnsi="Times New Roman" w:cs="Times New Roman"/>
                <w:sz w:val="20"/>
                <w:szCs w:val="20"/>
              </w:rPr>
            </w:pPr>
            <w:r>
              <w:rPr>
                <w:rFonts w:ascii="Times New Roman" w:hAnsi="Times New Roman" w:cs="Times New Roman"/>
                <w:sz w:val="20"/>
                <w:szCs w:val="20"/>
              </w:rPr>
              <w:t xml:space="preserve">Доход из расчета стоимости продажи 120р. за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живого веса</w:t>
            </w:r>
          </w:p>
        </w:tc>
        <w:tc>
          <w:tcPr>
            <w:tcW w:w="3190" w:type="dxa"/>
          </w:tcPr>
          <w:p w:rsidR="00962B9E" w:rsidRPr="0013529B" w:rsidRDefault="00962B9E"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62B9E" w:rsidRPr="0013529B" w:rsidRDefault="00962B9E" w:rsidP="00886746">
            <w:pPr>
              <w:rPr>
                <w:rFonts w:ascii="Times New Roman" w:hAnsi="Times New Roman" w:cs="Times New Roman"/>
                <w:sz w:val="28"/>
                <w:szCs w:val="28"/>
              </w:rPr>
            </w:pPr>
            <w:r>
              <w:rPr>
                <w:rFonts w:ascii="Times New Roman" w:hAnsi="Times New Roman" w:cs="Times New Roman"/>
                <w:sz w:val="28"/>
                <w:szCs w:val="28"/>
              </w:rPr>
              <w:t>10 856 040</w:t>
            </w:r>
          </w:p>
        </w:tc>
      </w:tr>
      <w:tr w:rsidR="00962B9E" w:rsidTr="00886746">
        <w:tc>
          <w:tcPr>
            <w:tcW w:w="3190" w:type="dxa"/>
          </w:tcPr>
          <w:p w:rsidR="00962B9E" w:rsidRPr="0013529B" w:rsidRDefault="00962B9E" w:rsidP="00886746">
            <w:pPr>
              <w:rPr>
                <w:rFonts w:ascii="Times New Roman" w:hAnsi="Times New Roman" w:cs="Times New Roman"/>
                <w:sz w:val="20"/>
                <w:szCs w:val="20"/>
              </w:rPr>
            </w:pPr>
            <w:r>
              <w:rPr>
                <w:rFonts w:ascii="Times New Roman" w:hAnsi="Times New Roman" w:cs="Times New Roman"/>
                <w:sz w:val="20"/>
                <w:szCs w:val="20"/>
              </w:rPr>
              <w:t>Расходы на основные производственные фонды</w:t>
            </w:r>
          </w:p>
        </w:tc>
        <w:tc>
          <w:tcPr>
            <w:tcW w:w="3190" w:type="dxa"/>
          </w:tcPr>
          <w:p w:rsidR="00962B9E" w:rsidRPr="0013529B" w:rsidRDefault="00962B9E"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62B9E" w:rsidRPr="0013529B" w:rsidRDefault="00962B9E" w:rsidP="00886746">
            <w:pPr>
              <w:rPr>
                <w:rFonts w:ascii="Times New Roman" w:hAnsi="Times New Roman" w:cs="Times New Roman"/>
                <w:sz w:val="28"/>
                <w:szCs w:val="28"/>
              </w:rPr>
            </w:pPr>
            <w:r>
              <w:rPr>
                <w:rFonts w:ascii="Times New Roman" w:hAnsi="Times New Roman" w:cs="Times New Roman"/>
                <w:sz w:val="28"/>
                <w:szCs w:val="28"/>
              </w:rPr>
              <w:t>10 819 920</w:t>
            </w:r>
          </w:p>
        </w:tc>
      </w:tr>
      <w:tr w:rsidR="00962B9E" w:rsidTr="00886746">
        <w:tc>
          <w:tcPr>
            <w:tcW w:w="3190" w:type="dxa"/>
          </w:tcPr>
          <w:p w:rsidR="00962B9E" w:rsidRPr="0013529B" w:rsidRDefault="00962B9E" w:rsidP="00886746">
            <w:pPr>
              <w:rPr>
                <w:rFonts w:ascii="Times New Roman" w:hAnsi="Times New Roman" w:cs="Times New Roman"/>
                <w:sz w:val="20"/>
                <w:szCs w:val="20"/>
              </w:rPr>
            </w:pPr>
            <w:r>
              <w:rPr>
                <w:rFonts w:ascii="Times New Roman" w:hAnsi="Times New Roman" w:cs="Times New Roman"/>
                <w:sz w:val="20"/>
                <w:szCs w:val="20"/>
              </w:rPr>
              <w:t>Ежегодные расходы</w:t>
            </w:r>
          </w:p>
        </w:tc>
        <w:tc>
          <w:tcPr>
            <w:tcW w:w="3190" w:type="dxa"/>
          </w:tcPr>
          <w:p w:rsidR="00962B9E" w:rsidRPr="0013529B" w:rsidRDefault="00962B9E"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62B9E" w:rsidRPr="0013529B" w:rsidRDefault="00962B9E" w:rsidP="00886746">
            <w:pPr>
              <w:rPr>
                <w:rFonts w:ascii="Times New Roman" w:hAnsi="Times New Roman" w:cs="Times New Roman"/>
                <w:sz w:val="28"/>
                <w:szCs w:val="28"/>
              </w:rPr>
            </w:pPr>
            <w:r>
              <w:rPr>
                <w:rFonts w:ascii="Times New Roman" w:hAnsi="Times New Roman" w:cs="Times New Roman"/>
                <w:sz w:val="28"/>
                <w:szCs w:val="28"/>
              </w:rPr>
              <w:t>4 599 186</w:t>
            </w:r>
          </w:p>
        </w:tc>
      </w:tr>
      <w:tr w:rsidR="00962B9E" w:rsidTr="00886746">
        <w:tc>
          <w:tcPr>
            <w:tcW w:w="3190" w:type="dxa"/>
          </w:tcPr>
          <w:p w:rsidR="00962B9E" w:rsidRDefault="00962B9E" w:rsidP="00886746">
            <w:pPr>
              <w:rPr>
                <w:rFonts w:ascii="Times New Roman" w:hAnsi="Times New Roman" w:cs="Times New Roman"/>
                <w:sz w:val="20"/>
                <w:szCs w:val="20"/>
              </w:rPr>
            </w:pPr>
            <w:r>
              <w:rPr>
                <w:rFonts w:ascii="Times New Roman" w:hAnsi="Times New Roman" w:cs="Times New Roman"/>
                <w:sz w:val="20"/>
                <w:szCs w:val="20"/>
              </w:rPr>
              <w:t xml:space="preserve">Прибыль  </w:t>
            </w:r>
          </w:p>
        </w:tc>
        <w:tc>
          <w:tcPr>
            <w:tcW w:w="3190" w:type="dxa"/>
          </w:tcPr>
          <w:p w:rsidR="00962B9E" w:rsidRDefault="00962B9E"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62B9E" w:rsidRDefault="00962B9E" w:rsidP="00962B9E">
            <w:pPr>
              <w:rPr>
                <w:rFonts w:ascii="Times New Roman" w:hAnsi="Times New Roman" w:cs="Times New Roman"/>
                <w:sz w:val="28"/>
                <w:szCs w:val="28"/>
              </w:rPr>
            </w:pPr>
            <w:r>
              <w:rPr>
                <w:rFonts w:ascii="Times New Roman" w:hAnsi="Times New Roman" w:cs="Times New Roman"/>
                <w:sz w:val="28"/>
                <w:szCs w:val="28"/>
              </w:rPr>
              <w:t>-4 563 066</w:t>
            </w:r>
          </w:p>
        </w:tc>
      </w:tr>
    </w:tbl>
    <w:p w:rsidR="0070493B" w:rsidRDefault="0070493B" w:rsidP="00962B9E">
      <w:pPr>
        <w:rPr>
          <w:rFonts w:ascii="Times New Roman" w:hAnsi="Times New Roman" w:cs="Times New Roman"/>
          <w:b/>
          <w:sz w:val="28"/>
          <w:szCs w:val="28"/>
        </w:rPr>
      </w:pPr>
    </w:p>
    <w:p w:rsidR="00962B9E" w:rsidRDefault="00962B9E" w:rsidP="00962B9E">
      <w:pPr>
        <w:rPr>
          <w:rFonts w:ascii="Times New Roman" w:hAnsi="Times New Roman" w:cs="Times New Roman"/>
          <w:b/>
          <w:sz w:val="28"/>
          <w:szCs w:val="28"/>
        </w:rPr>
      </w:pPr>
      <w:r w:rsidRPr="00C52DC5">
        <w:rPr>
          <w:rFonts w:ascii="Times New Roman" w:hAnsi="Times New Roman" w:cs="Times New Roman"/>
          <w:b/>
          <w:sz w:val="28"/>
          <w:szCs w:val="28"/>
        </w:rPr>
        <w:t xml:space="preserve">Прибыль </w:t>
      </w:r>
      <w:r>
        <w:rPr>
          <w:rFonts w:ascii="Times New Roman" w:hAnsi="Times New Roman" w:cs="Times New Roman"/>
          <w:b/>
          <w:sz w:val="28"/>
          <w:szCs w:val="28"/>
        </w:rPr>
        <w:t>в первый год работы фермы на 1000</w:t>
      </w:r>
      <w:r w:rsidRPr="00C52DC5">
        <w:rPr>
          <w:rFonts w:ascii="Times New Roman" w:hAnsi="Times New Roman" w:cs="Times New Roman"/>
          <w:b/>
          <w:sz w:val="28"/>
          <w:szCs w:val="28"/>
        </w:rPr>
        <w:t xml:space="preserve"> кроликоматок.</w:t>
      </w:r>
    </w:p>
    <w:tbl>
      <w:tblPr>
        <w:tblStyle w:val="a8"/>
        <w:tblW w:w="0" w:type="auto"/>
        <w:tblLook w:val="04A0"/>
      </w:tblPr>
      <w:tblGrid>
        <w:gridCol w:w="3190"/>
        <w:gridCol w:w="3190"/>
        <w:gridCol w:w="3191"/>
      </w:tblGrid>
      <w:tr w:rsidR="00962B9E" w:rsidTr="00886746">
        <w:trPr>
          <w:trHeight w:val="834"/>
        </w:trPr>
        <w:tc>
          <w:tcPr>
            <w:tcW w:w="3190" w:type="dxa"/>
          </w:tcPr>
          <w:p w:rsidR="00962B9E" w:rsidRPr="00C52DC5" w:rsidRDefault="00962B9E" w:rsidP="00886746">
            <w:pPr>
              <w:rPr>
                <w:rFonts w:ascii="Times New Roman" w:hAnsi="Times New Roman" w:cs="Times New Roman"/>
                <w:sz w:val="20"/>
                <w:szCs w:val="20"/>
              </w:rPr>
            </w:pPr>
            <w:r>
              <w:rPr>
                <w:rFonts w:ascii="Times New Roman" w:hAnsi="Times New Roman" w:cs="Times New Roman"/>
                <w:sz w:val="20"/>
                <w:szCs w:val="20"/>
              </w:rPr>
              <w:t>Наименование</w:t>
            </w:r>
          </w:p>
        </w:tc>
        <w:tc>
          <w:tcPr>
            <w:tcW w:w="3190" w:type="dxa"/>
          </w:tcPr>
          <w:p w:rsidR="00962B9E" w:rsidRPr="00C52DC5" w:rsidRDefault="00962B9E" w:rsidP="00886746">
            <w:pP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3191" w:type="dxa"/>
          </w:tcPr>
          <w:p w:rsidR="00962B9E" w:rsidRPr="00C52DC5" w:rsidRDefault="00962B9E" w:rsidP="00886746">
            <w:pPr>
              <w:rPr>
                <w:rFonts w:ascii="Times New Roman" w:hAnsi="Times New Roman" w:cs="Times New Roman"/>
                <w:sz w:val="20"/>
                <w:szCs w:val="20"/>
              </w:rPr>
            </w:pPr>
            <w:r>
              <w:rPr>
                <w:rFonts w:ascii="Times New Roman" w:hAnsi="Times New Roman" w:cs="Times New Roman"/>
                <w:sz w:val="20"/>
                <w:szCs w:val="20"/>
              </w:rPr>
              <w:t>Всего</w:t>
            </w:r>
          </w:p>
        </w:tc>
      </w:tr>
      <w:tr w:rsidR="00962B9E" w:rsidTr="00886746">
        <w:tc>
          <w:tcPr>
            <w:tcW w:w="3190" w:type="dxa"/>
          </w:tcPr>
          <w:p w:rsidR="00962B9E" w:rsidRPr="00C52DC5" w:rsidRDefault="00962B9E" w:rsidP="00886746">
            <w:pPr>
              <w:rPr>
                <w:rFonts w:ascii="Times New Roman" w:hAnsi="Times New Roman" w:cs="Times New Roman"/>
                <w:sz w:val="20"/>
                <w:szCs w:val="20"/>
              </w:rPr>
            </w:pPr>
            <w:r>
              <w:rPr>
                <w:rFonts w:ascii="Times New Roman" w:hAnsi="Times New Roman" w:cs="Times New Roman"/>
                <w:sz w:val="20"/>
                <w:szCs w:val="20"/>
              </w:rPr>
              <w:t>Живые кроли на убой (2,6 кг)</w:t>
            </w:r>
          </w:p>
        </w:tc>
        <w:tc>
          <w:tcPr>
            <w:tcW w:w="3190" w:type="dxa"/>
          </w:tcPr>
          <w:p w:rsidR="00962B9E" w:rsidRPr="00C52DC5" w:rsidRDefault="00962B9E" w:rsidP="00886746">
            <w:pPr>
              <w:rPr>
                <w:rFonts w:ascii="Times New Roman" w:hAnsi="Times New Roman" w:cs="Times New Roman"/>
                <w:sz w:val="20"/>
                <w:szCs w:val="20"/>
              </w:rPr>
            </w:pPr>
            <w:proofErr w:type="spellStart"/>
            <w:proofErr w:type="gramStart"/>
            <w:r>
              <w:rPr>
                <w:rFonts w:ascii="Times New Roman" w:hAnsi="Times New Roman" w:cs="Times New Roman"/>
                <w:sz w:val="20"/>
                <w:szCs w:val="20"/>
              </w:rPr>
              <w:t>шт</w:t>
            </w:r>
            <w:proofErr w:type="spellEnd"/>
            <w:proofErr w:type="gramEnd"/>
            <w:r>
              <w:rPr>
                <w:rFonts w:ascii="Times New Roman" w:hAnsi="Times New Roman" w:cs="Times New Roman"/>
                <w:sz w:val="20"/>
                <w:szCs w:val="20"/>
              </w:rPr>
              <w:t xml:space="preserve"> в год</w:t>
            </w:r>
          </w:p>
        </w:tc>
        <w:tc>
          <w:tcPr>
            <w:tcW w:w="3191" w:type="dxa"/>
          </w:tcPr>
          <w:p w:rsidR="00962B9E" w:rsidRPr="006D341D" w:rsidRDefault="00962B9E" w:rsidP="00886746">
            <w:pPr>
              <w:rPr>
                <w:rFonts w:ascii="Times New Roman" w:hAnsi="Times New Roman" w:cs="Times New Roman"/>
                <w:sz w:val="28"/>
                <w:szCs w:val="28"/>
              </w:rPr>
            </w:pPr>
            <w:r>
              <w:rPr>
                <w:rFonts w:ascii="Times New Roman" w:hAnsi="Times New Roman" w:cs="Times New Roman"/>
                <w:sz w:val="28"/>
                <w:szCs w:val="28"/>
              </w:rPr>
              <w:t>69 590</w:t>
            </w:r>
          </w:p>
        </w:tc>
      </w:tr>
      <w:tr w:rsidR="00962B9E" w:rsidTr="00886746">
        <w:tc>
          <w:tcPr>
            <w:tcW w:w="3190" w:type="dxa"/>
          </w:tcPr>
          <w:p w:rsidR="00962B9E" w:rsidRPr="006D341D" w:rsidRDefault="00962B9E" w:rsidP="00886746">
            <w:pPr>
              <w:rPr>
                <w:rFonts w:ascii="Times New Roman" w:hAnsi="Times New Roman" w:cs="Times New Roman"/>
                <w:sz w:val="20"/>
                <w:szCs w:val="20"/>
              </w:rPr>
            </w:pPr>
            <w:r>
              <w:rPr>
                <w:rFonts w:ascii="Times New Roman" w:hAnsi="Times New Roman" w:cs="Times New Roman"/>
                <w:sz w:val="20"/>
                <w:szCs w:val="20"/>
              </w:rPr>
              <w:t>Общий живой вес</w:t>
            </w:r>
          </w:p>
        </w:tc>
        <w:tc>
          <w:tcPr>
            <w:tcW w:w="3190" w:type="dxa"/>
          </w:tcPr>
          <w:p w:rsidR="00962B9E" w:rsidRPr="006D341D" w:rsidRDefault="00962B9E" w:rsidP="00886746">
            <w:pPr>
              <w:rPr>
                <w:rFonts w:ascii="Times New Roman" w:hAnsi="Times New Roman" w:cs="Times New Roman"/>
                <w:sz w:val="20"/>
                <w:szCs w:val="20"/>
              </w:rPr>
            </w:pPr>
            <w:r>
              <w:rPr>
                <w:rFonts w:ascii="Times New Roman" w:hAnsi="Times New Roman" w:cs="Times New Roman"/>
                <w:b/>
                <w:sz w:val="28"/>
                <w:szCs w:val="28"/>
              </w:rPr>
              <w:t xml:space="preserve">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3191" w:type="dxa"/>
          </w:tcPr>
          <w:p w:rsidR="00962B9E" w:rsidRPr="006D341D" w:rsidRDefault="00962B9E" w:rsidP="00886746">
            <w:pPr>
              <w:rPr>
                <w:rFonts w:ascii="Times New Roman" w:hAnsi="Times New Roman" w:cs="Times New Roman"/>
                <w:sz w:val="28"/>
                <w:szCs w:val="28"/>
              </w:rPr>
            </w:pPr>
            <w:r>
              <w:rPr>
                <w:rFonts w:ascii="Times New Roman" w:hAnsi="Times New Roman" w:cs="Times New Roman"/>
                <w:sz w:val="28"/>
                <w:szCs w:val="28"/>
              </w:rPr>
              <w:t>180 934</w:t>
            </w:r>
          </w:p>
        </w:tc>
      </w:tr>
      <w:tr w:rsidR="00962B9E" w:rsidTr="00886746">
        <w:tc>
          <w:tcPr>
            <w:tcW w:w="3190" w:type="dxa"/>
          </w:tcPr>
          <w:p w:rsidR="00962B9E" w:rsidRPr="006D341D" w:rsidRDefault="00962B9E" w:rsidP="00886746">
            <w:pPr>
              <w:rPr>
                <w:rFonts w:ascii="Times New Roman" w:hAnsi="Times New Roman" w:cs="Times New Roman"/>
                <w:sz w:val="20"/>
                <w:szCs w:val="20"/>
              </w:rPr>
            </w:pPr>
            <w:r>
              <w:rPr>
                <w:rFonts w:ascii="Times New Roman" w:hAnsi="Times New Roman" w:cs="Times New Roman"/>
                <w:sz w:val="20"/>
                <w:szCs w:val="20"/>
              </w:rPr>
              <w:t xml:space="preserve">Доход из расчета стоимости продажи 120р. за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живого веса</w:t>
            </w:r>
          </w:p>
        </w:tc>
        <w:tc>
          <w:tcPr>
            <w:tcW w:w="3190" w:type="dxa"/>
          </w:tcPr>
          <w:p w:rsidR="00962B9E" w:rsidRPr="0013529B" w:rsidRDefault="00962B9E"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62B9E" w:rsidRPr="0013529B" w:rsidRDefault="00962B9E" w:rsidP="00886746">
            <w:pPr>
              <w:rPr>
                <w:rFonts w:ascii="Times New Roman" w:hAnsi="Times New Roman" w:cs="Times New Roman"/>
                <w:sz w:val="28"/>
                <w:szCs w:val="28"/>
              </w:rPr>
            </w:pPr>
            <w:r>
              <w:rPr>
                <w:rFonts w:ascii="Times New Roman" w:hAnsi="Times New Roman" w:cs="Times New Roman"/>
                <w:sz w:val="28"/>
                <w:szCs w:val="28"/>
              </w:rPr>
              <w:t>21 712 080</w:t>
            </w:r>
          </w:p>
        </w:tc>
      </w:tr>
      <w:tr w:rsidR="00962B9E" w:rsidTr="00886746">
        <w:tc>
          <w:tcPr>
            <w:tcW w:w="3190" w:type="dxa"/>
          </w:tcPr>
          <w:p w:rsidR="00962B9E" w:rsidRPr="0013529B" w:rsidRDefault="00962B9E" w:rsidP="00886746">
            <w:pPr>
              <w:rPr>
                <w:rFonts w:ascii="Times New Roman" w:hAnsi="Times New Roman" w:cs="Times New Roman"/>
                <w:sz w:val="20"/>
                <w:szCs w:val="20"/>
              </w:rPr>
            </w:pPr>
            <w:r>
              <w:rPr>
                <w:rFonts w:ascii="Times New Roman" w:hAnsi="Times New Roman" w:cs="Times New Roman"/>
                <w:sz w:val="20"/>
                <w:szCs w:val="20"/>
              </w:rPr>
              <w:t>Расходы на основные производственные фонды</w:t>
            </w:r>
          </w:p>
        </w:tc>
        <w:tc>
          <w:tcPr>
            <w:tcW w:w="3190" w:type="dxa"/>
          </w:tcPr>
          <w:p w:rsidR="00962B9E" w:rsidRPr="0013529B" w:rsidRDefault="00962B9E"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62B9E" w:rsidRPr="0013529B" w:rsidRDefault="00962B9E" w:rsidP="00886746">
            <w:pPr>
              <w:rPr>
                <w:rFonts w:ascii="Times New Roman" w:hAnsi="Times New Roman" w:cs="Times New Roman"/>
                <w:sz w:val="28"/>
                <w:szCs w:val="28"/>
              </w:rPr>
            </w:pPr>
            <w:r>
              <w:rPr>
                <w:rFonts w:ascii="Times New Roman" w:hAnsi="Times New Roman" w:cs="Times New Roman"/>
                <w:sz w:val="28"/>
                <w:szCs w:val="28"/>
              </w:rPr>
              <w:t>18 813 963</w:t>
            </w:r>
          </w:p>
        </w:tc>
      </w:tr>
      <w:tr w:rsidR="00962B9E" w:rsidTr="00886746">
        <w:tc>
          <w:tcPr>
            <w:tcW w:w="3190" w:type="dxa"/>
          </w:tcPr>
          <w:p w:rsidR="00962B9E" w:rsidRPr="0013529B" w:rsidRDefault="00962B9E" w:rsidP="00886746">
            <w:pPr>
              <w:rPr>
                <w:rFonts w:ascii="Times New Roman" w:hAnsi="Times New Roman" w:cs="Times New Roman"/>
                <w:sz w:val="20"/>
                <w:szCs w:val="20"/>
              </w:rPr>
            </w:pPr>
            <w:r>
              <w:rPr>
                <w:rFonts w:ascii="Times New Roman" w:hAnsi="Times New Roman" w:cs="Times New Roman"/>
                <w:sz w:val="20"/>
                <w:szCs w:val="20"/>
              </w:rPr>
              <w:t>Ежегодные расходы</w:t>
            </w:r>
          </w:p>
        </w:tc>
        <w:tc>
          <w:tcPr>
            <w:tcW w:w="3190" w:type="dxa"/>
          </w:tcPr>
          <w:p w:rsidR="00962B9E" w:rsidRPr="0013529B" w:rsidRDefault="00962B9E"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62B9E" w:rsidRPr="0013529B" w:rsidRDefault="0071486C" w:rsidP="00886746">
            <w:pPr>
              <w:rPr>
                <w:rFonts w:ascii="Times New Roman" w:hAnsi="Times New Roman" w:cs="Times New Roman"/>
                <w:sz w:val="28"/>
                <w:szCs w:val="28"/>
              </w:rPr>
            </w:pPr>
            <w:r>
              <w:rPr>
                <w:rFonts w:ascii="Times New Roman" w:hAnsi="Times New Roman" w:cs="Times New Roman"/>
                <w:sz w:val="28"/>
                <w:szCs w:val="28"/>
              </w:rPr>
              <w:t>8 895 972</w:t>
            </w:r>
          </w:p>
        </w:tc>
      </w:tr>
      <w:tr w:rsidR="00962B9E" w:rsidTr="00886746">
        <w:tc>
          <w:tcPr>
            <w:tcW w:w="3190" w:type="dxa"/>
          </w:tcPr>
          <w:p w:rsidR="00962B9E" w:rsidRDefault="00962B9E" w:rsidP="00886746">
            <w:pPr>
              <w:rPr>
                <w:rFonts w:ascii="Times New Roman" w:hAnsi="Times New Roman" w:cs="Times New Roman"/>
                <w:sz w:val="20"/>
                <w:szCs w:val="20"/>
              </w:rPr>
            </w:pPr>
            <w:r>
              <w:rPr>
                <w:rFonts w:ascii="Times New Roman" w:hAnsi="Times New Roman" w:cs="Times New Roman"/>
                <w:sz w:val="20"/>
                <w:szCs w:val="20"/>
              </w:rPr>
              <w:t xml:space="preserve">Прибыль  </w:t>
            </w:r>
          </w:p>
        </w:tc>
        <w:tc>
          <w:tcPr>
            <w:tcW w:w="3190" w:type="dxa"/>
          </w:tcPr>
          <w:p w:rsidR="00962B9E" w:rsidRDefault="00962B9E"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62B9E" w:rsidRDefault="0071486C" w:rsidP="00886746">
            <w:pPr>
              <w:rPr>
                <w:rFonts w:ascii="Times New Roman" w:hAnsi="Times New Roman" w:cs="Times New Roman"/>
                <w:sz w:val="28"/>
                <w:szCs w:val="28"/>
              </w:rPr>
            </w:pPr>
            <w:r>
              <w:rPr>
                <w:rFonts w:ascii="Times New Roman" w:hAnsi="Times New Roman" w:cs="Times New Roman"/>
                <w:sz w:val="28"/>
                <w:szCs w:val="28"/>
              </w:rPr>
              <w:t>-5 997 855</w:t>
            </w:r>
          </w:p>
        </w:tc>
      </w:tr>
    </w:tbl>
    <w:p w:rsidR="00962B9E" w:rsidRPr="00C52DC5" w:rsidRDefault="00962B9E" w:rsidP="00962B9E">
      <w:pPr>
        <w:rPr>
          <w:rFonts w:ascii="Times New Roman" w:hAnsi="Times New Roman" w:cs="Times New Roman"/>
          <w:b/>
          <w:sz w:val="28"/>
          <w:szCs w:val="28"/>
        </w:rPr>
      </w:pPr>
    </w:p>
    <w:p w:rsidR="00962B9E" w:rsidRDefault="00962B9E" w:rsidP="00C52DC5">
      <w:pPr>
        <w:rPr>
          <w:rFonts w:ascii="Times New Roman" w:hAnsi="Times New Roman" w:cs="Times New Roman"/>
          <w:b/>
          <w:sz w:val="28"/>
          <w:szCs w:val="28"/>
        </w:rPr>
      </w:pPr>
    </w:p>
    <w:p w:rsidR="0071486C" w:rsidRDefault="0071486C" w:rsidP="00C52DC5">
      <w:pPr>
        <w:rPr>
          <w:rFonts w:ascii="Times New Roman" w:hAnsi="Times New Roman" w:cs="Times New Roman"/>
          <w:b/>
          <w:sz w:val="28"/>
          <w:szCs w:val="28"/>
        </w:rPr>
      </w:pPr>
    </w:p>
    <w:p w:rsidR="00AC21C5" w:rsidRDefault="00AC21C5" w:rsidP="00C52DC5">
      <w:pPr>
        <w:rPr>
          <w:rFonts w:ascii="Times New Roman" w:hAnsi="Times New Roman" w:cs="Times New Roman"/>
          <w:b/>
          <w:sz w:val="28"/>
          <w:szCs w:val="28"/>
        </w:rPr>
      </w:pPr>
    </w:p>
    <w:p w:rsidR="0070493B" w:rsidRDefault="0070493B" w:rsidP="00C52DC5">
      <w:pPr>
        <w:rPr>
          <w:rFonts w:ascii="Times New Roman" w:hAnsi="Times New Roman" w:cs="Times New Roman"/>
          <w:b/>
          <w:sz w:val="28"/>
          <w:szCs w:val="28"/>
        </w:rPr>
      </w:pPr>
    </w:p>
    <w:p w:rsidR="0071486C" w:rsidRDefault="0071486C" w:rsidP="0071486C">
      <w:pPr>
        <w:rPr>
          <w:rFonts w:ascii="Times New Roman" w:hAnsi="Times New Roman" w:cs="Times New Roman"/>
          <w:b/>
          <w:sz w:val="28"/>
          <w:szCs w:val="28"/>
        </w:rPr>
      </w:pPr>
      <w:r>
        <w:rPr>
          <w:rFonts w:ascii="Times New Roman" w:hAnsi="Times New Roman" w:cs="Times New Roman"/>
          <w:b/>
          <w:sz w:val="28"/>
          <w:szCs w:val="28"/>
        </w:rPr>
        <w:t xml:space="preserve">Прибыль </w:t>
      </w:r>
      <w:r w:rsidRPr="00C52DC5">
        <w:rPr>
          <w:rFonts w:ascii="Times New Roman" w:hAnsi="Times New Roman" w:cs="Times New Roman"/>
          <w:b/>
          <w:sz w:val="28"/>
          <w:szCs w:val="28"/>
        </w:rPr>
        <w:t>фермы на 264 кроликоматок</w:t>
      </w:r>
      <w:r>
        <w:rPr>
          <w:rFonts w:ascii="Times New Roman" w:hAnsi="Times New Roman" w:cs="Times New Roman"/>
          <w:b/>
          <w:sz w:val="28"/>
          <w:szCs w:val="28"/>
        </w:rPr>
        <w:t xml:space="preserve"> на второй и следующий года</w:t>
      </w:r>
      <w:r w:rsidRPr="00C52DC5">
        <w:rPr>
          <w:rFonts w:ascii="Times New Roman" w:hAnsi="Times New Roman" w:cs="Times New Roman"/>
          <w:b/>
          <w:sz w:val="28"/>
          <w:szCs w:val="28"/>
        </w:rPr>
        <w:t>.</w:t>
      </w:r>
    </w:p>
    <w:tbl>
      <w:tblPr>
        <w:tblStyle w:val="a8"/>
        <w:tblW w:w="0" w:type="auto"/>
        <w:tblLook w:val="04A0"/>
      </w:tblPr>
      <w:tblGrid>
        <w:gridCol w:w="3190"/>
        <w:gridCol w:w="3190"/>
        <w:gridCol w:w="3191"/>
      </w:tblGrid>
      <w:tr w:rsidR="0071486C" w:rsidTr="00886746">
        <w:trPr>
          <w:trHeight w:val="834"/>
        </w:trPr>
        <w:tc>
          <w:tcPr>
            <w:tcW w:w="3190" w:type="dxa"/>
          </w:tcPr>
          <w:p w:rsidR="0071486C" w:rsidRPr="00C52DC5" w:rsidRDefault="0071486C" w:rsidP="00886746">
            <w:pPr>
              <w:rPr>
                <w:rFonts w:ascii="Times New Roman" w:hAnsi="Times New Roman" w:cs="Times New Roman"/>
                <w:sz w:val="20"/>
                <w:szCs w:val="20"/>
              </w:rPr>
            </w:pPr>
            <w:r>
              <w:rPr>
                <w:rFonts w:ascii="Times New Roman" w:hAnsi="Times New Roman" w:cs="Times New Roman"/>
                <w:sz w:val="20"/>
                <w:szCs w:val="20"/>
              </w:rPr>
              <w:t>Наименование</w:t>
            </w:r>
          </w:p>
        </w:tc>
        <w:tc>
          <w:tcPr>
            <w:tcW w:w="3190" w:type="dxa"/>
          </w:tcPr>
          <w:p w:rsidR="0071486C" w:rsidRPr="00C52DC5" w:rsidRDefault="0071486C" w:rsidP="00886746">
            <w:pP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3191" w:type="dxa"/>
          </w:tcPr>
          <w:p w:rsidR="0071486C" w:rsidRPr="00C52DC5" w:rsidRDefault="0071486C" w:rsidP="00886746">
            <w:pPr>
              <w:rPr>
                <w:rFonts w:ascii="Times New Roman" w:hAnsi="Times New Roman" w:cs="Times New Roman"/>
                <w:sz w:val="20"/>
                <w:szCs w:val="20"/>
              </w:rPr>
            </w:pPr>
            <w:r>
              <w:rPr>
                <w:rFonts w:ascii="Times New Roman" w:hAnsi="Times New Roman" w:cs="Times New Roman"/>
                <w:sz w:val="20"/>
                <w:szCs w:val="20"/>
              </w:rPr>
              <w:t>Всего</w:t>
            </w:r>
          </w:p>
        </w:tc>
      </w:tr>
      <w:tr w:rsidR="0071486C" w:rsidTr="00886746">
        <w:tc>
          <w:tcPr>
            <w:tcW w:w="3190" w:type="dxa"/>
          </w:tcPr>
          <w:p w:rsidR="0071486C" w:rsidRPr="00C52DC5" w:rsidRDefault="0071486C" w:rsidP="00886746">
            <w:pPr>
              <w:rPr>
                <w:rFonts w:ascii="Times New Roman" w:hAnsi="Times New Roman" w:cs="Times New Roman"/>
                <w:sz w:val="20"/>
                <w:szCs w:val="20"/>
              </w:rPr>
            </w:pPr>
            <w:r>
              <w:rPr>
                <w:rFonts w:ascii="Times New Roman" w:hAnsi="Times New Roman" w:cs="Times New Roman"/>
                <w:sz w:val="20"/>
                <w:szCs w:val="20"/>
              </w:rPr>
              <w:t>Живые кроли на убой (2,6 кг)</w:t>
            </w:r>
          </w:p>
        </w:tc>
        <w:tc>
          <w:tcPr>
            <w:tcW w:w="3190" w:type="dxa"/>
          </w:tcPr>
          <w:p w:rsidR="0071486C" w:rsidRPr="00C52DC5" w:rsidRDefault="0071486C" w:rsidP="00886746">
            <w:pPr>
              <w:rPr>
                <w:rFonts w:ascii="Times New Roman" w:hAnsi="Times New Roman" w:cs="Times New Roman"/>
                <w:sz w:val="20"/>
                <w:szCs w:val="20"/>
              </w:rPr>
            </w:pPr>
            <w:proofErr w:type="spellStart"/>
            <w:proofErr w:type="gramStart"/>
            <w:r>
              <w:rPr>
                <w:rFonts w:ascii="Times New Roman" w:hAnsi="Times New Roman" w:cs="Times New Roman"/>
                <w:sz w:val="20"/>
                <w:szCs w:val="20"/>
              </w:rPr>
              <w:t>шт</w:t>
            </w:r>
            <w:proofErr w:type="spellEnd"/>
            <w:proofErr w:type="gramEnd"/>
            <w:r>
              <w:rPr>
                <w:rFonts w:ascii="Times New Roman" w:hAnsi="Times New Roman" w:cs="Times New Roman"/>
                <w:sz w:val="20"/>
                <w:szCs w:val="20"/>
              </w:rPr>
              <w:t xml:space="preserve"> в год</w:t>
            </w:r>
          </w:p>
        </w:tc>
        <w:tc>
          <w:tcPr>
            <w:tcW w:w="3191" w:type="dxa"/>
          </w:tcPr>
          <w:p w:rsidR="0071486C" w:rsidRPr="006D341D" w:rsidRDefault="0071486C" w:rsidP="00886746">
            <w:pPr>
              <w:rPr>
                <w:rFonts w:ascii="Times New Roman" w:hAnsi="Times New Roman" w:cs="Times New Roman"/>
                <w:sz w:val="28"/>
                <w:szCs w:val="28"/>
              </w:rPr>
            </w:pPr>
            <w:r>
              <w:rPr>
                <w:rFonts w:ascii="Times New Roman" w:hAnsi="Times New Roman" w:cs="Times New Roman"/>
                <w:sz w:val="28"/>
                <w:szCs w:val="28"/>
              </w:rPr>
              <w:t>18 371</w:t>
            </w:r>
          </w:p>
        </w:tc>
      </w:tr>
      <w:tr w:rsidR="0071486C" w:rsidTr="00886746">
        <w:tc>
          <w:tcPr>
            <w:tcW w:w="3190" w:type="dxa"/>
          </w:tcPr>
          <w:p w:rsidR="0071486C" w:rsidRPr="006D341D" w:rsidRDefault="0071486C" w:rsidP="00886746">
            <w:pPr>
              <w:rPr>
                <w:rFonts w:ascii="Times New Roman" w:hAnsi="Times New Roman" w:cs="Times New Roman"/>
                <w:sz w:val="20"/>
                <w:szCs w:val="20"/>
              </w:rPr>
            </w:pPr>
            <w:r>
              <w:rPr>
                <w:rFonts w:ascii="Times New Roman" w:hAnsi="Times New Roman" w:cs="Times New Roman"/>
                <w:sz w:val="20"/>
                <w:szCs w:val="20"/>
              </w:rPr>
              <w:t>Общий живой вес</w:t>
            </w:r>
          </w:p>
        </w:tc>
        <w:tc>
          <w:tcPr>
            <w:tcW w:w="3190" w:type="dxa"/>
          </w:tcPr>
          <w:p w:rsidR="0071486C" w:rsidRPr="006D341D" w:rsidRDefault="0071486C" w:rsidP="00886746">
            <w:pPr>
              <w:rPr>
                <w:rFonts w:ascii="Times New Roman" w:hAnsi="Times New Roman" w:cs="Times New Roman"/>
                <w:sz w:val="20"/>
                <w:szCs w:val="20"/>
              </w:rPr>
            </w:pPr>
            <w:r>
              <w:rPr>
                <w:rFonts w:ascii="Times New Roman" w:hAnsi="Times New Roman" w:cs="Times New Roman"/>
                <w:b/>
                <w:sz w:val="28"/>
                <w:szCs w:val="28"/>
              </w:rPr>
              <w:t xml:space="preserve">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3191" w:type="dxa"/>
          </w:tcPr>
          <w:p w:rsidR="0071486C" w:rsidRPr="006D341D" w:rsidRDefault="0071486C" w:rsidP="00886746">
            <w:pPr>
              <w:rPr>
                <w:rFonts w:ascii="Times New Roman" w:hAnsi="Times New Roman" w:cs="Times New Roman"/>
                <w:sz w:val="28"/>
                <w:szCs w:val="28"/>
              </w:rPr>
            </w:pPr>
            <w:r>
              <w:rPr>
                <w:rFonts w:ascii="Times New Roman" w:hAnsi="Times New Roman" w:cs="Times New Roman"/>
                <w:sz w:val="28"/>
                <w:szCs w:val="28"/>
              </w:rPr>
              <w:t>47 766</w:t>
            </w:r>
          </w:p>
        </w:tc>
      </w:tr>
      <w:tr w:rsidR="0071486C" w:rsidTr="00886746">
        <w:tc>
          <w:tcPr>
            <w:tcW w:w="3190" w:type="dxa"/>
          </w:tcPr>
          <w:p w:rsidR="0071486C" w:rsidRPr="006D341D" w:rsidRDefault="0071486C" w:rsidP="00886746">
            <w:pPr>
              <w:rPr>
                <w:rFonts w:ascii="Times New Roman" w:hAnsi="Times New Roman" w:cs="Times New Roman"/>
                <w:sz w:val="20"/>
                <w:szCs w:val="20"/>
              </w:rPr>
            </w:pPr>
            <w:r>
              <w:rPr>
                <w:rFonts w:ascii="Times New Roman" w:hAnsi="Times New Roman" w:cs="Times New Roman"/>
                <w:sz w:val="20"/>
                <w:szCs w:val="20"/>
              </w:rPr>
              <w:t xml:space="preserve">Доход из расчета стоимости продажи 120р. за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живого веса</w:t>
            </w:r>
          </w:p>
        </w:tc>
        <w:tc>
          <w:tcPr>
            <w:tcW w:w="3190" w:type="dxa"/>
          </w:tcPr>
          <w:p w:rsidR="0071486C" w:rsidRPr="0013529B" w:rsidRDefault="0071486C"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71486C" w:rsidRPr="0013529B" w:rsidRDefault="0071486C" w:rsidP="00886746">
            <w:pPr>
              <w:rPr>
                <w:rFonts w:ascii="Times New Roman" w:hAnsi="Times New Roman" w:cs="Times New Roman"/>
                <w:sz w:val="28"/>
                <w:szCs w:val="28"/>
              </w:rPr>
            </w:pPr>
            <w:r w:rsidRPr="0013529B">
              <w:rPr>
                <w:rFonts w:ascii="Times New Roman" w:hAnsi="Times New Roman" w:cs="Times New Roman"/>
                <w:sz w:val="28"/>
                <w:szCs w:val="28"/>
              </w:rPr>
              <w:t>5</w:t>
            </w:r>
            <w:r>
              <w:rPr>
                <w:rFonts w:ascii="Times New Roman" w:hAnsi="Times New Roman" w:cs="Times New Roman"/>
                <w:sz w:val="28"/>
                <w:szCs w:val="28"/>
              </w:rPr>
              <w:t> </w:t>
            </w:r>
            <w:r w:rsidRPr="0013529B">
              <w:rPr>
                <w:rFonts w:ascii="Times New Roman" w:hAnsi="Times New Roman" w:cs="Times New Roman"/>
                <w:sz w:val="28"/>
                <w:szCs w:val="28"/>
              </w:rPr>
              <w:t>731</w:t>
            </w:r>
            <w:r>
              <w:rPr>
                <w:rFonts w:ascii="Times New Roman" w:hAnsi="Times New Roman" w:cs="Times New Roman"/>
                <w:sz w:val="28"/>
                <w:szCs w:val="28"/>
              </w:rPr>
              <w:t xml:space="preserve"> 920</w:t>
            </w:r>
          </w:p>
        </w:tc>
      </w:tr>
      <w:tr w:rsidR="0071486C" w:rsidTr="00886746">
        <w:tc>
          <w:tcPr>
            <w:tcW w:w="3190" w:type="dxa"/>
          </w:tcPr>
          <w:p w:rsidR="0071486C" w:rsidRPr="0013529B" w:rsidRDefault="0071486C" w:rsidP="00886746">
            <w:pPr>
              <w:rPr>
                <w:rFonts w:ascii="Times New Roman" w:hAnsi="Times New Roman" w:cs="Times New Roman"/>
                <w:sz w:val="20"/>
                <w:szCs w:val="20"/>
              </w:rPr>
            </w:pPr>
            <w:r>
              <w:rPr>
                <w:rFonts w:ascii="Times New Roman" w:hAnsi="Times New Roman" w:cs="Times New Roman"/>
                <w:sz w:val="20"/>
                <w:szCs w:val="20"/>
              </w:rPr>
              <w:t>Ежегодные расходы</w:t>
            </w:r>
          </w:p>
        </w:tc>
        <w:tc>
          <w:tcPr>
            <w:tcW w:w="3190" w:type="dxa"/>
          </w:tcPr>
          <w:p w:rsidR="0071486C" w:rsidRPr="0013529B" w:rsidRDefault="0071486C"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71486C" w:rsidRPr="0013529B" w:rsidRDefault="0071486C" w:rsidP="00886746">
            <w:pPr>
              <w:rPr>
                <w:rFonts w:ascii="Times New Roman" w:hAnsi="Times New Roman" w:cs="Times New Roman"/>
                <w:sz w:val="28"/>
                <w:szCs w:val="28"/>
              </w:rPr>
            </w:pPr>
            <w:r>
              <w:rPr>
                <w:rFonts w:ascii="Times New Roman" w:hAnsi="Times New Roman" w:cs="Times New Roman"/>
                <w:sz w:val="28"/>
                <w:szCs w:val="28"/>
              </w:rPr>
              <w:t>2 438 917</w:t>
            </w:r>
          </w:p>
        </w:tc>
      </w:tr>
      <w:tr w:rsidR="0071486C" w:rsidTr="00886746">
        <w:tc>
          <w:tcPr>
            <w:tcW w:w="3190" w:type="dxa"/>
          </w:tcPr>
          <w:p w:rsidR="0071486C" w:rsidRDefault="0071486C" w:rsidP="00886746">
            <w:pPr>
              <w:rPr>
                <w:rFonts w:ascii="Times New Roman" w:hAnsi="Times New Roman" w:cs="Times New Roman"/>
                <w:sz w:val="20"/>
                <w:szCs w:val="20"/>
              </w:rPr>
            </w:pPr>
            <w:r>
              <w:rPr>
                <w:rFonts w:ascii="Times New Roman" w:hAnsi="Times New Roman" w:cs="Times New Roman"/>
                <w:sz w:val="20"/>
                <w:szCs w:val="20"/>
              </w:rPr>
              <w:t xml:space="preserve">Прибыль  </w:t>
            </w:r>
          </w:p>
        </w:tc>
        <w:tc>
          <w:tcPr>
            <w:tcW w:w="3190" w:type="dxa"/>
          </w:tcPr>
          <w:p w:rsidR="0071486C" w:rsidRDefault="0071486C"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71486C" w:rsidRDefault="00947246" w:rsidP="00886746">
            <w:pPr>
              <w:rPr>
                <w:rFonts w:ascii="Times New Roman" w:hAnsi="Times New Roman" w:cs="Times New Roman"/>
                <w:sz w:val="28"/>
                <w:szCs w:val="28"/>
              </w:rPr>
            </w:pPr>
            <w:r>
              <w:rPr>
                <w:rFonts w:ascii="Times New Roman" w:hAnsi="Times New Roman" w:cs="Times New Roman"/>
                <w:sz w:val="28"/>
                <w:szCs w:val="28"/>
              </w:rPr>
              <w:t>3 293 003</w:t>
            </w:r>
          </w:p>
        </w:tc>
      </w:tr>
    </w:tbl>
    <w:p w:rsidR="000141D4" w:rsidRDefault="000141D4" w:rsidP="000141D4">
      <w:pPr>
        <w:rPr>
          <w:rFonts w:ascii="Times New Roman" w:hAnsi="Times New Roman" w:cs="Times New Roman"/>
          <w:b/>
          <w:sz w:val="28"/>
          <w:szCs w:val="28"/>
        </w:rPr>
      </w:pPr>
    </w:p>
    <w:p w:rsidR="0071486C" w:rsidRDefault="000141D4" w:rsidP="00C52DC5">
      <w:pPr>
        <w:rPr>
          <w:rFonts w:ascii="Times New Roman" w:hAnsi="Times New Roman" w:cs="Times New Roman"/>
          <w:b/>
          <w:sz w:val="28"/>
          <w:szCs w:val="28"/>
        </w:rPr>
      </w:pPr>
      <w:r>
        <w:rPr>
          <w:rFonts w:ascii="Times New Roman" w:hAnsi="Times New Roman" w:cs="Times New Roman"/>
          <w:b/>
          <w:sz w:val="28"/>
          <w:szCs w:val="28"/>
        </w:rPr>
        <w:t xml:space="preserve">Прибыль </w:t>
      </w:r>
      <w:r w:rsidRPr="00C52DC5">
        <w:rPr>
          <w:rFonts w:ascii="Times New Roman" w:hAnsi="Times New Roman" w:cs="Times New Roman"/>
          <w:b/>
          <w:sz w:val="28"/>
          <w:szCs w:val="28"/>
        </w:rPr>
        <w:t xml:space="preserve">фермы на </w:t>
      </w:r>
      <w:r>
        <w:rPr>
          <w:rFonts w:ascii="Times New Roman" w:hAnsi="Times New Roman" w:cs="Times New Roman"/>
          <w:b/>
          <w:sz w:val="28"/>
          <w:szCs w:val="28"/>
        </w:rPr>
        <w:t>500</w:t>
      </w:r>
      <w:r w:rsidRPr="00C52DC5">
        <w:rPr>
          <w:rFonts w:ascii="Times New Roman" w:hAnsi="Times New Roman" w:cs="Times New Roman"/>
          <w:b/>
          <w:sz w:val="28"/>
          <w:szCs w:val="28"/>
        </w:rPr>
        <w:t xml:space="preserve"> кроликоматок</w:t>
      </w:r>
      <w:r>
        <w:rPr>
          <w:rFonts w:ascii="Times New Roman" w:hAnsi="Times New Roman" w:cs="Times New Roman"/>
          <w:b/>
          <w:sz w:val="28"/>
          <w:szCs w:val="28"/>
        </w:rPr>
        <w:t xml:space="preserve"> на второй и следующий года</w:t>
      </w:r>
      <w:r w:rsidRPr="00C52DC5">
        <w:rPr>
          <w:rFonts w:ascii="Times New Roman" w:hAnsi="Times New Roman" w:cs="Times New Roman"/>
          <w:b/>
          <w:sz w:val="28"/>
          <w:szCs w:val="28"/>
        </w:rPr>
        <w:t>.</w:t>
      </w:r>
    </w:p>
    <w:tbl>
      <w:tblPr>
        <w:tblStyle w:val="a8"/>
        <w:tblW w:w="0" w:type="auto"/>
        <w:tblLook w:val="04A0"/>
      </w:tblPr>
      <w:tblGrid>
        <w:gridCol w:w="3190"/>
        <w:gridCol w:w="3190"/>
        <w:gridCol w:w="3191"/>
      </w:tblGrid>
      <w:tr w:rsidR="00947246" w:rsidTr="00886746">
        <w:trPr>
          <w:trHeight w:val="834"/>
        </w:trPr>
        <w:tc>
          <w:tcPr>
            <w:tcW w:w="3190" w:type="dxa"/>
          </w:tcPr>
          <w:p w:rsidR="00947246" w:rsidRPr="00C52DC5" w:rsidRDefault="00947246" w:rsidP="00886746">
            <w:pPr>
              <w:rPr>
                <w:rFonts w:ascii="Times New Roman" w:hAnsi="Times New Roman" w:cs="Times New Roman"/>
                <w:sz w:val="20"/>
                <w:szCs w:val="20"/>
              </w:rPr>
            </w:pPr>
            <w:r>
              <w:rPr>
                <w:rFonts w:ascii="Times New Roman" w:hAnsi="Times New Roman" w:cs="Times New Roman"/>
                <w:sz w:val="20"/>
                <w:szCs w:val="20"/>
              </w:rPr>
              <w:t>Наименование</w:t>
            </w:r>
          </w:p>
        </w:tc>
        <w:tc>
          <w:tcPr>
            <w:tcW w:w="3190" w:type="dxa"/>
          </w:tcPr>
          <w:p w:rsidR="00947246" w:rsidRPr="00C52DC5" w:rsidRDefault="00947246" w:rsidP="00886746">
            <w:pP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3191" w:type="dxa"/>
          </w:tcPr>
          <w:p w:rsidR="00947246" w:rsidRPr="00C52DC5" w:rsidRDefault="00947246" w:rsidP="00886746">
            <w:pPr>
              <w:rPr>
                <w:rFonts w:ascii="Times New Roman" w:hAnsi="Times New Roman" w:cs="Times New Roman"/>
                <w:sz w:val="20"/>
                <w:szCs w:val="20"/>
              </w:rPr>
            </w:pPr>
            <w:r>
              <w:rPr>
                <w:rFonts w:ascii="Times New Roman" w:hAnsi="Times New Roman" w:cs="Times New Roman"/>
                <w:sz w:val="20"/>
                <w:szCs w:val="20"/>
              </w:rPr>
              <w:t>Всего</w:t>
            </w:r>
          </w:p>
        </w:tc>
      </w:tr>
      <w:tr w:rsidR="00947246" w:rsidTr="00886746">
        <w:tc>
          <w:tcPr>
            <w:tcW w:w="3190" w:type="dxa"/>
          </w:tcPr>
          <w:p w:rsidR="00947246" w:rsidRPr="00C52DC5" w:rsidRDefault="00947246" w:rsidP="00886746">
            <w:pPr>
              <w:rPr>
                <w:rFonts w:ascii="Times New Roman" w:hAnsi="Times New Roman" w:cs="Times New Roman"/>
                <w:sz w:val="20"/>
                <w:szCs w:val="20"/>
              </w:rPr>
            </w:pPr>
            <w:r>
              <w:rPr>
                <w:rFonts w:ascii="Times New Roman" w:hAnsi="Times New Roman" w:cs="Times New Roman"/>
                <w:sz w:val="20"/>
                <w:szCs w:val="20"/>
              </w:rPr>
              <w:t>Живые кроли на убой (2,6 кг)</w:t>
            </w:r>
          </w:p>
        </w:tc>
        <w:tc>
          <w:tcPr>
            <w:tcW w:w="3190" w:type="dxa"/>
          </w:tcPr>
          <w:p w:rsidR="00947246" w:rsidRPr="00C52DC5" w:rsidRDefault="00947246" w:rsidP="00886746">
            <w:pPr>
              <w:rPr>
                <w:rFonts w:ascii="Times New Roman" w:hAnsi="Times New Roman" w:cs="Times New Roman"/>
                <w:sz w:val="20"/>
                <w:szCs w:val="20"/>
              </w:rPr>
            </w:pPr>
            <w:proofErr w:type="spellStart"/>
            <w:proofErr w:type="gramStart"/>
            <w:r>
              <w:rPr>
                <w:rFonts w:ascii="Times New Roman" w:hAnsi="Times New Roman" w:cs="Times New Roman"/>
                <w:sz w:val="20"/>
                <w:szCs w:val="20"/>
              </w:rPr>
              <w:t>шт</w:t>
            </w:r>
            <w:proofErr w:type="spellEnd"/>
            <w:proofErr w:type="gramEnd"/>
            <w:r>
              <w:rPr>
                <w:rFonts w:ascii="Times New Roman" w:hAnsi="Times New Roman" w:cs="Times New Roman"/>
                <w:sz w:val="20"/>
                <w:szCs w:val="20"/>
              </w:rPr>
              <w:t xml:space="preserve"> в год</w:t>
            </w:r>
          </w:p>
        </w:tc>
        <w:tc>
          <w:tcPr>
            <w:tcW w:w="3191" w:type="dxa"/>
          </w:tcPr>
          <w:p w:rsidR="00947246" w:rsidRPr="006D341D" w:rsidRDefault="00947246" w:rsidP="00886746">
            <w:pPr>
              <w:rPr>
                <w:rFonts w:ascii="Times New Roman" w:hAnsi="Times New Roman" w:cs="Times New Roman"/>
                <w:sz w:val="28"/>
                <w:szCs w:val="28"/>
              </w:rPr>
            </w:pPr>
            <w:r>
              <w:rPr>
                <w:rFonts w:ascii="Times New Roman" w:hAnsi="Times New Roman" w:cs="Times New Roman"/>
                <w:sz w:val="28"/>
                <w:szCs w:val="28"/>
              </w:rPr>
              <w:t>34 795</w:t>
            </w:r>
          </w:p>
        </w:tc>
      </w:tr>
      <w:tr w:rsidR="00947246" w:rsidTr="00886746">
        <w:tc>
          <w:tcPr>
            <w:tcW w:w="3190" w:type="dxa"/>
          </w:tcPr>
          <w:p w:rsidR="00947246" w:rsidRPr="006D341D" w:rsidRDefault="00947246" w:rsidP="00886746">
            <w:pPr>
              <w:rPr>
                <w:rFonts w:ascii="Times New Roman" w:hAnsi="Times New Roman" w:cs="Times New Roman"/>
                <w:sz w:val="20"/>
                <w:szCs w:val="20"/>
              </w:rPr>
            </w:pPr>
            <w:r>
              <w:rPr>
                <w:rFonts w:ascii="Times New Roman" w:hAnsi="Times New Roman" w:cs="Times New Roman"/>
                <w:sz w:val="20"/>
                <w:szCs w:val="20"/>
              </w:rPr>
              <w:t>Общий живой вес</w:t>
            </w:r>
          </w:p>
        </w:tc>
        <w:tc>
          <w:tcPr>
            <w:tcW w:w="3190" w:type="dxa"/>
          </w:tcPr>
          <w:p w:rsidR="00947246" w:rsidRPr="006D341D" w:rsidRDefault="00947246" w:rsidP="00886746">
            <w:pPr>
              <w:rPr>
                <w:rFonts w:ascii="Times New Roman" w:hAnsi="Times New Roman" w:cs="Times New Roman"/>
                <w:sz w:val="20"/>
                <w:szCs w:val="20"/>
              </w:rPr>
            </w:pPr>
            <w:r>
              <w:rPr>
                <w:rFonts w:ascii="Times New Roman" w:hAnsi="Times New Roman" w:cs="Times New Roman"/>
                <w:b/>
                <w:sz w:val="28"/>
                <w:szCs w:val="28"/>
              </w:rPr>
              <w:t xml:space="preserve">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3191" w:type="dxa"/>
          </w:tcPr>
          <w:p w:rsidR="00947246" w:rsidRPr="006D341D" w:rsidRDefault="00947246" w:rsidP="00886746">
            <w:pPr>
              <w:rPr>
                <w:rFonts w:ascii="Times New Roman" w:hAnsi="Times New Roman" w:cs="Times New Roman"/>
                <w:sz w:val="28"/>
                <w:szCs w:val="28"/>
              </w:rPr>
            </w:pPr>
            <w:r>
              <w:rPr>
                <w:rFonts w:ascii="Times New Roman" w:hAnsi="Times New Roman" w:cs="Times New Roman"/>
                <w:sz w:val="28"/>
                <w:szCs w:val="28"/>
              </w:rPr>
              <w:t>90 467</w:t>
            </w:r>
          </w:p>
        </w:tc>
      </w:tr>
      <w:tr w:rsidR="00947246" w:rsidTr="00886746">
        <w:tc>
          <w:tcPr>
            <w:tcW w:w="3190" w:type="dxa"/>
          </w:tcPr>
          <w:p w:rsidR="00947246" w:rsidRPr="006D341D" w:rsidRDefault="00947246" w:rsidP="00886746">
            <w:pPr>
              <w:rPr>
                <w:rFonts w:ascii="Times New Roman" w:hAnsi="Times New Roman" w:cs="Times New Roman"/>
                <w:sz w:val="20"/>
                <w:szCs w:val="20"/>
              </w:rPr>
            </w:pPr>
            <w:r>
              <w:rPr>
                <w:rFonts w:ascii="Times New Roman" w:hAnsi="Times New Roman" w:cs="Times New Roman"/>
                <w:sz w:val="20"/>
                <w:szCs w:val="20"/>
              </w:rPr>
              <w:t xml:space="preserve">Доход из расчета стоимости продажи 120р. за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живого веса</w:t>
            </w:r>
          </w:p>
        </w:tc>
        <w:tc>
          <w:tcPr>
            <w:tcW w:w="3190" w:type="dxa"/>
          </w:tcPr>
          <w:p w:rsidR="00947246" w:rsidRPr="0013529B" w:rsidRDefault="00947246"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47246" w:rsidRPr="0013529B" w:rsidRDefault="00947246" w:rsidP="00886746">
            <w:pPr>
              <w:rPr>
                <w:rFonts w:ascii="Times New Roman" w:hAnsi="Times New Roman" w:cs="Times New Roman"/>
                <w:sz w:val="28"/>
                <w:szCs w:val="28"/>
              </w:rPr>
            </w:pPr>
            <w:r>
              <w:rPr>
                <w:rFonts w:ascii="Times New Roman" w:hAnsi="Times New Roman" w:cs="Times New Roman"/>
                <w:sz w:val="28"/>
                <w:szCs w:val="28"/>
              </w:rPr>
              <w:t>10 856 040</w:t>
            </w:r>
          </w:p>
        </w:tc>
      </w:tr>
      <w:tr w:rsidR="00947246" w:rsidTr="00886746">
        <w:tc>
          <w:tcPr>
            <w:tcW w:w="3190" w:type="dxa"/>
          </w:tcPr>
          <w:p w:rsidR="00947246" w:rsidRPr="0013529B" w:rsidRDefault="00947246" w:rsidP="00886746">
            <w:pPr>
              <w:rPr>
                <w:rFonts w:ascii="Times New Roman" w:hAnsi="Times New Roman" w:cs="Times New Roman"/>
                <w:sz w:val="20"/>
                <w:szCs w:val="20"/>
              </w:rPr>
            </w:pPr>
            <w:r>
              <w:rPr>
                <w:rFonts w:ascii="Times New Roman" w:hAnsi="Times New Roman" w:cs="Times New Roman"/>
                <w:sz w:val="20"/>
                <w:szCs w:val="20"/>
              </w:rPr>
              <w:t>Ежегодные расходы</w:t>
            </w:r>
          </w:p>
        </w:tc>
        <w:tc>
          <w:tcPr>
            <w:tcW w:w="3190" w:type="dxa"/>
          </w:tcPr>
          <w:p w:rsidR="00947246" w:rsidRPr="0013529B" w:rsidRDefault="00947246"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47246" w:rsidRPr="0013529B" w:rsidRDefault="00947246" w:rsidP="00886746">
            <w:pPr>
              <w:rPr>
                <w:rFonts w:ascii="Times New Roman" w:hAnsi="Times New Roman" w:cs="Times New Roman"/>
                <w:sz w:val="28"/>
                <w:szCs w:val="28"/>
              </w:rPr>
            </w:pPr>
            <w:r>
              <w:rPr>
                <w:rFonts w:ascii="Times New Roman" w:hAnsi="Times New Roman" w:cs="Times New Roman"/>
                <w:sz w:val="28"/>
                <w:szCs w:val="28"/>
              </w:rPr>
              <w:t>4 599 186</w:t>
            </w:r>
          </w:p>
        </w:tc>
      </w:tr>
      <w:tr w:rsidR="00947246" w:rsidTr="00886746">
        <w:tc>
          <w:tcPr>
            <w:tcW w:w="3190" w:type="dxa"/>
          </w:tcPr>
          <w:p w:rsidR="00947246" w:rsidRDefault="00947246" w:rsidP="00886746">
            <w:pPr>
              <w:rPr>
                <w:rFonts w:ascii="Times New Roman" w:hAnsi="Times New Roman" w:cs="Times New Roman"/>
                <w:sz w:val="20"/>
                <w:szCs w:val="20"/>
              </w:rPr>
            </w:pPr>
            <w:r>
              <w:rPr>
                <w:rFonts w:ascii="Times New Roman" w:hAnsi="Times New Roman" w:cs="Times New Roman"/>
                <w:sz w:val="20"/>
                <w:szCs w:val="20"/>
              </w:rPr>
              <w:t xml:space="preserve">Прибыль  </w:t>
            </w:r>
          </w:p>
        </w:tc>
        <w:tc>
          <w:tcPr>
            <w:tcW w:w="3190" w:type="dxa"/>
          </w:tcPr>
          <w:p w:rsidR="00947246" w:rsidRDefault="00947246"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47246" w:rsidRDefault="00947246" w:rsidP="00886746">
            <w:pPr>
              <w:rPr>
                <w:rFonts w:ascii="Times New Roman" w:hAnsi="Times New Roman" w:cs="Times New Roman"/>
                <w:sz w:val="28"/>
                <w:szCs w:val="28"/>
              </w:rPr>
            </w:pPr>
            <w:r>
              <w:rPr>
                <w:rFonts w:ascii="Times New Roman" w:hAnsi="Times New Roman" w:cs="Times New Roman"/>
                <w:sz w:val="28"/>
                <w:szCs w:val="28"/>
              </w:rPr>
              <w:t>6 256 854</w:t>
            </w:r>
          </w:p>
        </w:tc>
      </w:tr>
    </w:tbl>
    <w:p w:rsidR="00947246" w:rsidRDefault="00947246" w:rsidP="00947246">
      <w:pPr>
        <w:rPr>
          <w:rFonts w:ascii="Times New Roman" w:hAnsi="Times New Roman" w:cs="Times New Roman"/>
          <w:b/>
          <w:sz w:val="28"/>
          <w:szCs w:val="28"/>
        </w:rPr>
      </w:pPr>
    </w:p>
    <w:p w:rsidR="000141D4" w:rsidRDefault="000141D4" w:rsidP="00947246">
      <w:pPr>
        <w:rPr>
          <w:rFonts w:ascii="Times New Roman" w:hAnsi="Times New Roman" w:cs="Times New Roman"/>
          <w:b/>
          <w:sz w:val="28"/>
          <w:szCs w:val="28"/>
        </w:rPr>
      </w:pPr>
      <w:r>
        <w:rPr>
          <w:rFonts w:ascii="Times New Roman" w:hAnsi="Times New Roman" w:cs="Times New Roman"/>
          <w:b/>
          <w:sz w:val="28"/>
          <w:szCs w:val="28"/>
        </w:rPr>
        <w:t xml:space="preserve">Прибыль </w:t>
      </w:r>
      <w:r w:rsidRPr="00C52DC5">
        <w:rPr>
          <w:rFonts w:ascii="Times New Roman" w:hAnsi="Times New Roman" w:cs="Times New Roman"/>
          <w:b/>
          <w:sz w:val="28"/>
          <w:szCs w:val="28"/>
        </w:rPr>
        <w:t xml:space="preserve">фермы на </w:t>
      </w:r>
      <w:r>
        <w:rPr>
          <w:rFonts w:ascii="Times New Roman" w:hAnsi="Times New Roman" w:cs="Times New Roman"/>
          <w:b/>
          <w:sz w:val="28"/>
          <w:szCs w:val="28"/>
        </w:rPr>
        <w:t>1000</w:t>
      </w:r>
      <w:r w:rsidRPr="00C52DC5">
        <w:rPr>
          <w:rFonts w:ascii="Times New Roman" w:hAnsi="Times New Roman" w:cs="Times New Roman"/>
          <w:b/>
          <w:sz w:val="28"/>
          <w:szCs w:val="28"/>
        </w:rPr>
        <w:t xml:space="preserve"> кроликоматок</w:t>
      </w:r>
      <w:r>
        <w:rPr>
          <w:rFonts w:ascii="Times New Roman" w:hAnsi="Times New Roman" w:cs="Times New Roman"/>
          <w:b/>
          <w:sz w:val="28"/>
          <w:szCs w:val="28"/>
        </w:rPr>
        <w:t xml:space="preserve"> на второй и следующий года</w:t>
      </w:r>
      <w:r w:rsidRPr="00C52DC5">
        <w:rPr>
          <w:rFonts w:ascii="Times New Roman" w:hAnsi="Times New Roman" w:cs="Times New Roman"/>
          <w:b/>
          <w:sz w:val="28"/>
          <w:szCs w:val="28"/>
        </w:rPr>
        <w:t>.</w:t>
      </w:r>
    </w:p>
    <w:tbl>
      <w:tblPr>
        <w:tblStyle w:val="a8"/>
        <w:tblW w:w="0" w:type="auto"/>
        <w:tblLook w:val="04A0"/>
      </w:tblPr>
      <w:tblGrid>
        <w:gridCol w:w="3190"/>
        <w:gridCol w:w="3190"/>
        <w:gridCol w:w="3191"/>
      </w:tblGrid>
      <w:tr w:rsidR="00947246" w:rsidTr="00886746">
        <w:trPr>
          <w:trHeight w:val="834"/>
        </w:trPr>
        <w:tc>
          <w:tcPr>
            <w:tcW w:w="3190" w:type="dxa"/>
          </w:tcPr>
          <w:p w:rsidR="00947246" w:rsidRPr="00C52DC5" w:rsidRDefault="00947246" w:rsidP="00886746">
            <w:pPr>
              <w:rPr>
                <w:rFonts w:ascii="Times New Roman" w:hAnsi="Times New Roman" w:cs="Times New Roman"/>
                <w:sz w:val="20"/>
                <w:szCs w:val="20"/>
              </w:rPr>
            </w:pPr>
            <w:r>
              <w:rPr>
                <w:rFonts w:ascii="Times New Roman" w:hAnsi="Times New Roman" w:cs="Times New Roman"/>
                <w:sz w:val="20"/>
                <w:szCs w:val="20"/>
              </w:rPr>
              <w:t>Наименование</w:t>
            </w:r>
          </w:p>
        </w:tc>
        <w:tc>
          <w:tcPr>
            <w:tcW w:w="3190" w:type="dxa"/>
          </w:tcPr>
          <w:p w:rsidR="00947246" w:rsidRPr="00C52DC5" w:rsidRDefault="00947246" w:rsidP="00886746">
            <w:pP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3191" w:type="dxa"/>
          </w:tcPr>
          <w:p w:rsidR="00947246" w:rsidRPr="00C52DC5" w:rsidRDefault="00947246" w:rsidP="00886746">
            <w:pPr>
              <w:rPr>
                <w:rFonts w:ascii="Times New Roman" w:hAnsi="Times New Roman" w:cs="Times New Roman"/>
                <w:sz w:val="20"/>
                <w:szCs w:val="20"/>
              </w:rPr>
            </w:pPr>
            <w:r>
              <w:rPr>
                <w:rFonts w:ascii="Times New Roman" w:hAnsi="Times New Roman" w:cs="Times New Roman"/>
                <w:sz w:val="20"/>
                <w:szCs w:val="20"/>
              </w:rPr>
              <w:t>Всего</w:t>
            </w:r>
          </w:p>
        </w:tc>
      </w:tr>
      <w:tr w:rsidR="00947246" w:rsidTr="00886746">
        <w:tc>
          <w:tcPr>
            <w:tcW w:w="3190" w:type="dxa"/>
          </w:tcPr>
          <w:p w:rsidR="00947246" w:rsidRPr="00C52DC5" w:rsidRDefault="00947246" w:rsidP="00886746">
            <w:pPr>
              <w:rPr>
                <w:rFonts w:ascii="Times New Roman" w:hAnsi="Times New Roman" w:cs="Times New Roman"/>
                <w:sz w:val="20"/>
                <w:szCs w:val="20"/>
              </w:rPr>
            </w:pPr>
            <w:r>
              <w:rPr>
                <w:rFonts w:ascii="Times New Roman" w:hAnsi="Times New Roman" w:cs="Times New Roman"/>
                <w:sz w:val="20"/>
                <w:szCs w:val="20"/>
              </w:rPr>
              <w:t>Живые кроли на убой (2,6 кг)</w:t>
            </w:r>
          </w:p>
        </w:tc>
        <w:tc>
          <w:tcPr>
            <w:tcW w:w="3190" w:type="dxa"/>
          </w:tcPr>
          <w:p w:rsidR="00947246" w:rsidRPr="00C52DC5" w:rsidRDefault="00947246" w:rsidP="00886746">
            <w:pPr>
              <w:rPr>
                <w:rFonts w:ascii="Times New Roman" w:hAnsi="Times New Roman" w:cs="Times New Roman"/>
                <w:sz w:val="20"/>
                <w:szCs w:val="20"/>
              </w:rPr>
            </w:pPr>
            <w:proofErr w:type="spellStart"/>
            <w:proofErr w:type="gramStart"/>
            <w:r>
              <w:rPr>
                <w:rFonts w:ascii="Times New Roman" w:hAnsi="Times New Roman" w:cs="Times New Roman"/>
                <w:sz w:val="20"/>
                <w:szCs w:val="20"/>
              </w:rPr>
              <w:t>шт</w:t>
            </w:r>
            <w:proofErr w:type="spellEnd"/>
            <w:proofErr w:type="gramEnd"/>
            <w:r>
              <w:rPr>
                <w:rFonts w:ascii="Times New Roman" w:hAnsi="Times New Roman" w:cs="Times New Roman"/>
                <w:sz w:val="20"/>
                <w:szCs w:val="20"/>
              </w:rPr>
              <w:t xml:space="preserve"> в год</w:t>
            </w:r>
          </w:p>
        </w:tc>
        <w:tc>
          <w:tcPr>
            <w:tcW w:w="3191" w:type="dxa"/>
          </w:tcPr>
          <w:p w:rsidR="00947246" w:rsidRPr="006D341D" w:rsidRDefault="00947246" w:rsidP="00886746">
            <w:pPr>
              <w:rPr>
                <w:rFonts w:ascii="Times New Roman" w:hAnsi="Times New Roman" w:cs="Times New Roman"/>
                <w:sz w:val="28"/>
                <w:szCs w:val="28"/>
              </w:rPr>
            </w:pPr>
            <w:r>
              <w:rPr>
                <w:rFonts w:ascii="Times New Roman" w:hAnsi="Times New Roman" w:cs="Times New Roman"/>
                <w:sz w:val="28"/>
                <w:szCs w:val="28"/>
              </w:rPr>
              <w:t>69 590</w:t>
            </w:r>
          </w:p>
        </w:tc>
      </w:tr>
      <w:tr w:rsidR="00947246" w:rsidTr="00886746">
        <w:tc>
          <w:tcPr>
            <w:tcW w:w="3190" w:type="dxa"/>
          </w:tcPr>
          <w:p w:rsidR="00947246" w:rsidRPr="006D341D" w:rsidRDefault="00947246" w:rsidP="00886746">
            <w:pPr>
              <w:rPr>
                <w:rFonts w:ascii="Times New Roman" w:hAnsi="Times New Roman" w:cs="Times New Roman"/>
                <w:sz w:val="20"/>
                <w:szCs w:val="20"/>
              </w:rPr>
            </w:pPr>
            <w:r>
              <w:rPr>
                <w:rFonts w:ascii="Times New Roman" w:hAnsi="Times New Roman" w:cs="Times New Roman"/>
                <w:sz w:val="20"/>
                <w:szCs w:val="20"/>
              </w:rPr>
              <w:t>Общий живой вес</w:t>
            </w:r>
          </w:p>
        </w:tc>
        <w:tc>
          <w:tcPr>
            <w:tcW w:w="3190" w:type="dxa"/>
          </w:tcPr>
          <w:p w:rsidR="00947246" w:rsidRPr="006D341D" w:rsidRDefault="00947246" w:rsidP="00886746">
            <w:pPr>
              <w:rPr>
                <w:rFonts w:ascii="Times New Roman" w:hAnsi="Times New Roman" w:cs="Times New Roman"/>
                <w:sz w:val="20"/>
                <w:szCs w:val="20"/>
              </w:rPr>
            </w:pPr>
            <w:r>
              <w:rPr>
                <w:rFonts w:ascii="Times New Roman" w:hAnsi="Times New Roman" w:cs="Times New Roman"/>
                <w:b/>
                <w:sz w:val="28"/>
                <w:szCs w:val="28"/>
              </w:rPr>
              <w:t xml:space="preserve">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в год</w:t>
            </w:r>
          </w:p>
        </w:tc>
        <w:tc>
          <w:tcPr>
            <w:tcW w:w="3191" w:type="dxa"/>
          </w:tcPr>
          <w:p w:rsidR="00947246" w:rsidRPr="006D341D" w:rsidRDefault="00947246" w:rsidP="00886746">
            <w:pPr>
              <w:rPr>
                <w:rFonts w:ascii="Times New Roman" w:hAnsi="Times New Roman" w:cs="Times New Roman"/>
                <w:sz w:val="28"/>
                <w:szCs w:val="28"/>
              </w:rPr>
            </w:pPr>
            <w:r>
              <w:rPr>
                <w:rFonts w:ascii="Times New Roman" w:hAnsi="Times New Roman" w:cs="Times New Roman"/>
                <w:sz w:val="28"/>
                <w:szCs w:val="28"/>
              </w:rPr>
              <w:t>180 934</w:t>
            </w:r>
          </w:p>
        </w:tc>
      </w:tr>
      <w:tr w:rsidR="00947246" w:rsidTr="00886746">
        <w:tc>
          <w:tcPr>
            <w:tcW w:w="3190" w:type="dxa"/>
          </w:tcPr>
          <w:p w:rsidR="00947246" w:rsidRPr="006D341D" w:rsidRDefault="00947246" w:rsidP="00886746">
            <w:pPr>
              <w:rPr>
                <w:rFonts w:ascii="Times New Roman" w:hAnsi="Times New Roman" w:cs="Times New Roman"/>
                <w:sz w:val="20"/>
                <w:szCs w:val="20"/>
              </w:rPr>
            </w:pPr>
            <w:r>
              <w:rPr>
                <w:rFonts w:ascii="Times New Roman" w:hAnsi="Times New Roman" w:cs="Times New Roman"/>
                <w:sz w:val="20"/>
                <w:szCs w:val="20"/>
              </w:rPr>
              <w:t xml:space="preserve">Доход из расчета стоимости продажи 120р. за </w:t>
            </w:r>
            <w:proofErr w:type="gramStart"/>
            <w:r>
              <w:rPr>
                <w:rFonts w:ascii="Times New Roman" w:hAnsi="Times New Roman" w:cs="Times New Roman"/>
                <w:sz w:val="20"/>
                <w:szCs w:val="20"/>
              </w:rPr>
              <w:t>кг</w:t>
            </w:r>
            <w:proofErr w:type="gramEnd"/>
            <w:r>
              <w:rPr>
                <w:rFonts w:ascii="Times New Roman" w:hAnsi="Times New Roman" w:cs="Times New Roman"/>
                <w:sz w:val="20"/>
                <w:szCs w:val="20"/>
              </w:rPr>
              <w:t xml:space="preserve"> живого веса</w:t>
            </w:r>
          </w:p>
        </w:tc>
        <w:tc>
          <w:tcPr>
            <w:tcW w:w="3190" w:type="dxa"/>
          </w:tcPr>
          <w:p w:rsidR="00947246" w:rsidRPr="0013529B" w:rsidRDefault="00947246"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47246" w:rsidRPr="0013529B" w:rsidRDefault="00947246" w:rsidP="00886746">
            <w:pPr>
              <w:rPr>
                <w:rFonts w:ascii="Times New Roman" w:hAnsi="Times New Roman" w:cs="Times New Roman"/>
                <w:sz w:val="28"/>
                <w:szCs w:val="28"/>
              </w:rPr>
            </w:pPr>
            <w:r>
              <w:rPr>
                <w:rFonts w:ascii="Times New Roman" w:hAnsi="Times New Roman" w:cs="Times New Roman"/>
                <w:sz w:val="28"/>
                <w:szCs w:val="28"/>
              </w:rPr>
              <w:t>21 712 080</w:t>
            </w:r>
          </w:p>
        </w:tc>
      </w:tr>
      <w:tr w:rsidR="00947246" w:rsidTr="00886746">
        <w:tc>
          <w:tcPr>
            <w:tcW w:w="3190" w:type="dxa"/>
          </w:tcPr>
          <w:p w:rsidR="00947246" w:rsidRPr="0013529B" w:rsidRDefault="00947246" w:rsidP="00886746">
            <w:pPr>
              <w:rPr>
                <w:rFonts w:ascii="Times New Roman" w:hAnsi="Times New Roman" w:cs="Times New Roman"/>
                <w:sz w:val="20"/>
                <w:szCs w:val="20"/>
              </w:rPr>
            </w:pPr>
            <w:r>
              <w:rPr>
                <w:rFonts w:ascii="Times New Roman" w:hAnsi="Times New Roman" w:cs="Times New Roman"/>
                <w:sz w:val="20"/>
                <w:szCs w:val="20"/>
              </w:rPr>
              <w:t>Ежегодные расходы</w:t>
            </w:r>
          </w:p>
        </w:tc>
        <w:tc>
          <w:tcPr>
            <w:tcW w:w="3190" w:type="dxa"/>
          </w:tcPr>
          <w:p w:rsidR="00947246" w:rsidRPr="0013529B" w:rsidRDefault="00947246"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47246" w:rsidRPr="0013529B" w:rsidRDefault="00947246" w:rsidP="00886746">
            <w:pPr>
              <w:rPr>
                <w:rFonts w:ascii="Times New Roman" w:hAnsi="Times New Roman" w:cs="Times New Roman"/>
                <w:sz w:val="28"/>
                <w:szCs w:val="28"/>
              </w:rPr>
            </w:pPr>
            <w:r>
              <w:rPr>
                <w:rFonts w:ascii="Times New Roman" w:hAnsi="Times New Roman" w:cs="Times New Roman"/>
                <w:sz w:val="28"/>
                <w:szCs w:val="28"/>
              </w:rPr>
              <w:t>8 895 972</w:t>
            </w:r>
          </w:p>
        </w:tc>
      </w:tr>
      <w:tr w:rsidR="00947246" w:rsidTr="00886746">
        <w:tc>
          <w:tcPr>
            <w:tcW w:w="3190" w:type="dxa"/>
          </w:tcPr>
          <w:p w:rsidR="00947246" w:rsidRDefault="00947246" w:rsidP="00886746">
            <w:pPr>
              <w:rPr>
                <w:rFonts w:ascii="Times New Roman" w:hAnsi="Times New Roman" w:cs="Times New Roman"/>
                <w:sz w:val="20"/>
                <w:szCs w:val="20"/>
              </w:rPr>
            </w:pPr>
            <w:r>
              <w:rPr>
                <w:rFonts w:ascii="Times New Roman" w:hAnsi="Times New Roman" w:cs="Times New Roman"/>
                <w:sz w:val="20"/>
                <w:szCs w:val="20"/>
              </w:rPr>
              <w:t xml:space="preserve">Прибыль  </w:t>
            </w:r>
          </w:p>
        </w:tc>
        <w:tc>
          <w:tcPr>
            <w:tcW w:w="3190" w:type="dxa"/>
          </w:tcPr>
          <w:p w:rsidR="00947246" w:rsidRDefault="00947246" w:rsidP="00886746">
            <w:pPr>
              <w:rPr>
                <w:rFonts w:ascii="Times New Roman" w:hAnsi="Times New Roman" w:cs="Times New Roman"/>
                <w:sz w:val="20"/>
                <w:szCs w:val="20"/>
              </w:rPr>
            </w:pPr>
            <w:proofErr w:type="spellStart"/>
            <w:r>
              <w:rPr>
                <w:rFonts w:ascii="Times New Roman" w:hAnsi="Times New Roman" w:cs="Times New Roman"/>
                <w:sz w:val="20"/>
                <w:szCs w:val="20"/>
              </w:rPr>
              <w:t>руб</w:t>
            </w:r>
            <w:proofErr w:type="spellEnd"/>
            <w:r>
              <w:rPr>
                <w:rFonts w:ascii="Times New Roman" w:hAnsi="Times New Roman" w:cs="Times New Roman"/>
                <w:sz w:val="20"/>
                <w:szCs w:val="20"/>
              </w:rPr>
              <w:t xml:space="preserve"> в год</w:t>
            </w:r>
          </w:p>
        </w:tc>
        <w:tc>
          <w:tcPr>
            <w:tcW w:w="3191" w:type="dxa"/>
          </w:tcPr>
          <w:p w:rsidR="00947246" w:rsidRDefault="00947246" w:rsidP="00886746">
            <w:pPr>
              <w:rPr>
                <w:rFonts w:ascii="Times New Roman" w:hAnsi="Times New Roman" w:cs="Times New Roman"/>
                <w:sz w:val="28"/>
                <w:szCs w:val="28"/>
              </w:rPr>
            </w:pPr>
            <w:r>
              <w:rPr>
                <w:rFonts w:ascii="Times New Roman" w:hAnsi="Times New Roman" w:cs="Times New Roman"/>
                <w:sz w:val="28"/>
                <w:szCs w:val="28"/>
              </w:rPr>
              <w:t>12 816 108</w:t>
            </w:r>
          </w:p>
        </w:tc>
      </w:tr>
    </w:tbl>
    <w:p w:rsidR="00947246" w:rsidRPr="00C52DC5" w:rsidRDefault="00947246" w:rsidP="00947246">
      <w:pPr>
        <w:rPr>
          <w:rFonts w:ascii="Times New Roman" w:hAnsi="Times New Roman" w:cs="Times New Roman"/>
          <w:b/>
          <w:sz w:val="28"/>
          <w:szCs w:val="28"/>
        </w:rPr>
      </w:pPr>
    </w:p>
    <w:p w:rsidR="00947246" w:rsidRDefault="00886746" w:rsidP="00C52DC5">
      <w:pPr>
        <w:rPr>
          <w:rFonts w:ascii="Times New Roman" w:hAnsi="Times New Roman" w:cs="Times New Roman"/>
          <w:sz w:val="28"/>
          <w:szCs w:val="28"/>
        </w:rPr>
      </w:pPr>
      <w:r>
        <w:rPr>
          <w:rFonts w:ascii="Times New Roman" w:hAnsi="Times New Roman" w:cs="Times New Roman"/>
          <w:sz w:val="28"/>
          <w:szCs w:val="28"/>
        </w:rPr>
        <w:t xml:space="preserve">Из выше приведенных таблиц </w:t>
      </w:r>
      <w:proofErr w:type="gramStart"/>
      <w:r>
        <w:rPr>
          <w:rFonts w:ascii="Times New Roman" w:hAnsi="Times New Roman" w:cs="Times New Roman"/>
          <w:sz w:val="28"/>
          <w:szCs w:val="28"/>
        </w:rPr>
        <w:t>видно</w:t>
      </w:r>
      <w:proofErr w:type="gramEnd"/>
      <w:r>
        <w:rPr>
          <w:rFonts w:ascii="Times New Roman" w:hAnsi="Times New Roman" w:cs="Times New Roman"/>
          <w:sz w:val="28"/>
          <w:szCs w:val="28"/>
        </w:rPr>
        <w:t xml:space="preserve"> что срок окупаемости проекта около полутора лет.</w:t>
      </w:r>
    </w:p>
    <w:p w:rsidR="00AC21C5" w:rsidRDefault="00AC21C5" w:rsidP="001A1599">
      <w:pPr>
        <w:jc w:val="center"/>
        <w:rPr>
          <w:rFonts w:ascii="Times New Roman" w:hAnsi="Times New Roman" w:cs="Times New Roman"/>
          <w:b/>
          <w:sz w:val="28"/>
          <w:szCs w:val="28"/>
        </w:rPr>
      </w:pPr>
    </w:p>
    <w:p w:rsidR="009B3B2C" w:rsidRDefault="009B3B2C" w:rsidP="001A1599">
      <w:pPr>
        <w:jc w:val="center"/>
        <w:rPr>
          <w:rFonts w:ascii="Times New Roman" w:hAnsi="Times New Roman" w:cs="Times New Roman"/>
          <w:b/>
          <w:sz w:val="28"/>
          <w:szCs w:val="28"/>
        </w:rPr>
      </w:pPr>
    </w:p>
    <w:p w:rsidR="009B3B2C" w:rsidRDefault="009B3B2C" w:rsidP="001A1599">
      <w:pPr>
        <w:jc w:val="center"/>
        <w:rPr>
          <w:rFonts w:ascii="Times New Roman" w:hAnsi="Times New Roman" w:cs="Times New Roman"/>
          <w:b/>
          <w:sz w:val="28"/>
          <w:szCs w:val="28"/>
        </w:rPr>
      </w:pPr>
    </w:p>
    <w:p w:rsidR="001A1599" w:rsidRDefault="001B6CC7" w:rsidP="001A1599">
      <w:pPr>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1A1599" w:rsidRPr="001A1599">
        <w:rPr>
          <w:rFonts w:ascii="Times New Roman" w:hAnsi="Times New Roman" w:cs="Times New Roman"/>
          <w:b/>
          <w:sz w:val="28"/>
          <w:szCs w:val="28"/>
        </w:rPr>
        <w:t>.</w:t>
      </w:r>
      <w:r w:rsidR="001A1599">
        <w:rPr>
          <w:rFonts w:ascii="Times New Roman" w:hAnsi="Times New Roman" w:cs="Times New Roman"/>
          <w:b/>
          <w:sz w:val="28"/>
          <w:szCs w:val="28"/>
        </w:rPr>
        <w:t xml:space="preserve"> Анализ риска.</w:t>
      </w:r>
    </w:p>
    <w:p w:rsidR="001A1599" w:rsidRPr="001A1599" w:rsidRDefault="001A1599" w:rsidP="001A1599">
      <w:pPr>
        <w:widowControl w:val="0"/>
        <w:spacing w:line="360" w:lineRule="auto"/>
        <w:ind w:firstLine="709"/>
        <w:jc w:val="both"/>
        <w:rPr>
          <w:snapToGrid w:val="0"/>
          <w:sz w:val="28"/>
          <w:szCs w:val="28"/>
        </w:rPr>
      </w:pPr>
      <w:r w:rsidRPr="001A1599">
        <w:rPr>
          <w:snapToGrid w:val="0"/>
          <w:sz w:val="28"/>
          <w:szCs w:val="28"/>
        </w:rPr>
        <w:t>1. Риск отсутствия сбыта. Его вероятность невелика и объемы сбыта зависят от правильной маркетинговой политики фирмы.</w:t>
      </w:r>
    </w:p>
    <w:p w:rsidR="001A1599" w:rsidRDefault="001A1599" w:rsidP="001A1599">
      <w:pPr>
        <w:widowControl w:val="0"/>
        <w:spacing w:line="360" w:lineRule="auto"/>
        <w:ind w:firstLine="709"/>
        <w:jc w:val="both"/>
        <w:rPr>
          <w:sz w:val="28"/>
          <w:szCs w:val="28"/>
        </w:rPr>
      </w:pPr>
      <w:r w:rsidRPr="001A1599">
        <w:rPr>
          <w:sz w:val="28"/>
          <w:szCs w:val="28"/>
        </w:rPr>
        <w:t xml:space="preserve">2. Болезни кроликов – необходима вакцина. </w:t>
      </w:r>
    </w:p>
    <w:p w:rsidR="00872E95" w:rsidRDefault="00872E95" w:rsidP="001A1599">
      <w:pPr>
        <w:widowControl w:val="0"/>
        <w:spacing w:line="360" w:lineRule="auto"/>
        <w:ind w:firstLine="709"/>
        <w:jc w:val="both"/>
        <w:rPr>
          <w:sz w:val="28"/>
          <w:szCs w:val="28"/>
        </w:rPr>
      </w:pPr>
    </w:p>
    <w:p w:rsidR="00872E95" w:rsidRPr="00872E95" w:rsidRDefault="00872E95" w:rsidP="00872E95">
      <w:pPr>
        <w:widowControl w:val="0"/>
        <w:spacing w:line="360" w:lineRule="auto"/>
        <w:ind w:firstLine="709"/>
        <w:jc w:val="center"/>
        <w:rPr>
          <w:rFonts w:ascii="Times New Roman" w:hAnsi="Times New Roman" w:cs="Times New Roman"/>
          <w:b/>
          <w:sz w:val="28"/>
          <w:szCs w:val="28"/>
        </w:rPr>
      </w:pPr>
      <w:r w:rsidRPr="00872E95">
        <w:rPr>
          <w:rFonts w:ascii="Times New Roman" w:hAnsi="Times New Roman" w:cs="Times New Roman"/>
          <w:b/>
          <w:sz w:val="28"/>
          <w:szCs w:val="28"/>
        </w:rPr>
        <w:t>Выводы.</w:t>
      </w:r>
    </w:p>
    <w:p w:rsidR="00872E95" w:rsidRDefault="00872E95" w:rsidP="00872E95">
      <w:pPr>
        <w:widowControl w:val="0"/>
        <w:spacing w:line="360" w:lineRule="auto"/>
        <w:ind w:firstLine="709"/>
        <w:jc w:val="both"/>
        <w:rPr>
          <w:rFonts w:ascii="Times New Roman" w:hAnsi="Times New Roman" w:cs="Times New Roman"/>
          <w:snapToGrid w:val="0"/>
          <w:sz w:val="28"/>
          <w:szCs w:val="28"/>
        </w:rPr>
      </w:pPr>
      <w:r w:rsidRPr="00872E95">
        <w:rPr>
          <w:rFonts w:ascii="Times New Roman" w:hAnsi="Times New Roman" w:cs="Times New Roman"/>
          <w:snapToGrid w:val="0"/>
          <w:sz w:val="28"/>
          <w:szCs w:val="28"/>
        </w:rPr>
        <w:t xml:space="preserve">В данном бизнес-плане рассмотрена идея создания кролиководческой фермы. </w:t>
      </w:r>
    </w:p>
    <w:p w:rsidR="00872E95" w:rsidRDefault="00872E95" w:rsidP="00872E95">
      <w:pPr>
        <w:widowControl w:val="0"/>
        <w:spacing w:line="360" w:lineRule="auto"/>
        <w:ind w:firstLine="709"/>
        <w:jc w:val="both"/>
        <w:rPr>
          <w:rFonts w:ascii="Times New Roman" w:hAnsi="Times New Roman" w:cs="Times New Roman"/>
          <w:snapToGrid w:val="0"/>
          <w:sz w:val="28"/>
          <w:szCs w:val="28"/>
        </w:rPr>
      </w:pPr>
      <w:r w:rsidRPr="00872E95">
        <w:rPr>
          <w:rFonts w:ascii="Times New Roman" w:hAnsi="Times New Roman" w:cs="Times New Roman"/>
          <w:snapToGrid w:val="0"/>
          <w:sz w:val="28"/>
          <w:szCs w:val="28"/>
        </w:rPr>
        <w:t>Кролиководство - перспективная отрасль животноводства. Кролики отличаются многоплодием и высокой скороспелостью. Благодаря способности совмещать физиологические периоды лактации и сукрольности, а также короткому периоду беременности, от крольчихи можно получить за год количество мяса, более чем в 50 раз превышающее ее собственную массу. Из сельскохозяйственных животных только птица способна превзойти этот показатель.</w:t>
      </w:r>
    </w:p>
    <w:p w:rsidR="00872E95" w:rsidRDefault="00872E95" w:rsidP="00872E95">
      <w:pPr>
        <w:widowControl w:val="0"/>
        <w:spacing w:line="360" w:lineRule="auto"/>
        <w:ind w:firstLine="709"/>
        <w:jc w:val="both"/>
        <w:rPr>
          <w:rFonts w:ascii="Times New Roman" w:hAnsi="Times New Roman" w:cs="Times New Roman"/>
          <w:snapToGrid w:val="0"/>
          <w:sz w:val="28"/>
          <w:szCs w:val="28"/>
        </w:rPr>
      </w:pPr>
      <w:r w:rsidRPr="00872E95">
        <w:rPr>
          <w:rFonts w:ascii="Times New Roman" w:hAnsi="Times New Roman" w:cs="Times New Roman"/>
          <w:snapToGrid w:val="0"/>
          <w:sz w:val="28"/>
          <w:szCs w:val="28"/>
        </w:rPr>
        <w:t>По интенсивности роста и оплате корма крольчата превосходят молодняк других сельскохозяйственных животных. За первые 4 месяца их живая масса увеличивается в 50 раз, а расход корма составляет 3,2 - 3,7 кормовой единицы на один килограмм прироста.</w:t>
      </w:r>
    </w:p>
    <w:p w:rsidR="00962983" w:rsidRPr="00962983" w:rsidRDefault="00962983" w:rsidP="00962983">
      <w:pPr>
        <w:widowControl w:val="0"/>
        <w:spacing w:line="360" w:lineRule="auto"/>
        <w:ind w:firstLine="709"/>
        <w:jc w:val="both"/>
        <w:rPr>
          <w:rFonts w:ascii="Times New Roman" w:hAnsi="Times New Roman" w:cs="Times New Roman"/>
          <w:snapToGrid w:val="0"/>
          <w:sz w:val="28"/>
          <w:szCs w:val="28"/>
        </w:rPr>
      </w:pPr>
      <w:r w:rsidRPr="00962983">
        <w:rPr>
          <w:rFonts w:ascii="Times New Roman" w:hAnsi="Times New Roman" w:cs="Times New Roman"/>
          <w:snapToGrid w:val="0"/>
          <w:sz w:val="28"/>
          <w:szCs w:val="28"/>
        </w:rPr>
        <w:t xml:space="preserve">В бизнес-плане были представлены пути создания фермы. </w:t>
      </w:r>
      <w:r>
        <w:rPr>
          <w:rFonts w:ascii="Times New Roman" w:hAnsi="Times New Roman" w:cs="Times New Roman"/>
          <w:snapToGrid w:val="0"/>
          <w:sz w:val="28"/>
          <w:szCs w:val="28"/>
        </w:rPr>
        <w:t>О</w:t>
      </w:r>
      <w:r w:rsidRPr="00962983">
        <w:rPr>
          <w:rFonts w:ascii="Times New Roman" w:hAnsi="Times New Roman" w:cs="Times New Roman"/>
          <w:snapToGrid w:val="0"/>
          <w:sz w:val="28"/>
          <w:szCs w:val="28"/>
        </w:rPr>
        <w:t>пределено предполагаемое место положения создаваемой организации на рынке (рыночная ниша), представлено описание услуг – это разведение, продажа кроличьего мяса потребителям, п</w:t>
      </w:r>
      <w:r>
        <w:rPr>
          <w:rFonts w:ascii="Times New Roman" w:hAnsi="Times New Roman" w:cs="Times New Roman"/>
          <w:snapToGrid w:val="0"/>
          <w:sz w:val="28"/>
          <w:szCs w:val="28"/>
        </w:rPr>
        <w:t>роанализирована целесообразность</w:t>
      </w:r>
      <w:r w:rsidRPr="00962983">
        <w:rPr>
          <w:rFonts w:ascii="Times New Roman" w:hAnsi="Times New Roman" w:cs="Times New Roman"/>
          <w:snapToGrid w:val="0"/>
          <w:sz w:val="28"/>
          <w:szCs w:val="28"/>
        </w:rPr>
        <w:t xml:space="preserve"> создания подобной организации с точки зрения рентабельности и прибыльности.</w:t>
      </w:r>
    </w:p>
    <w:p w:rsidR="00872E95" w:rsidRPr="00872E95" w:rsidRDefault="00872E95" w:rsidP="00962983">
      <w:pPr>
        <w:widowControl w:val="0"/>
        <w:spacing w:line="360" w:lineRule="auto"/>
        <w:jc w:val="both"/>
        <w:rPr>
          <w:rFonts w:ascii="Times New Roman" w:hAnsi="Times New Roman" w:cs="Times New Roman"/>
          <w:snapToGrid w:val="0"/>
          <w:sz w:val="28"/>
          <w:szCs w:val="28"/>
        </w:rPr>
      </w:pPr>
    </w:p>
    <w:p w:rsidR="00872E95" w:rsidRDefault="00E73A5A" w:rsidP="00E73A5A">
      <w:pPr>
        <w:widowControl w:val="0"/>
        <w:spacing w:line="360" w:lineRule="auto"/>
        <w:ind w:firstLine="709"/>
        <w:jc w:val="center"/>
        <w:rPr>
          <w:rFonts w:ascii="Times New Roman" w:hAnsi="Times New Roman" w:cs="Times New Roman"/>
          <w:b/>
          <w:snapToGrid w:val="0"/>
          <w:sz w:val="28"/>
          <w:szCs w:val="28"/>
        </w:rPr>
      </w:pPr>
      <w:r>
        <w:rPr>
          <w:rFonts w:ascii="Times New Roman" w:hAnsi="Times New Roman" w:cs="Times New Roman"/>
          <w:b/>
          <w:snapToGrid w:val="0"/>
          <w:sz w:val="28"/>
          <w:szCs w:val="28"/>
        </w:rPr>
        <w:lastRenderedPageBreak/>
        <w:t>Приложение.</w:t>
      </w:r>
    </w:p>
    <w:p w:rsidR="001A1599" w:rsidRDefault="00E73A5A" w:rsidP="001A1599">
      <w:pPr>
        <w:jc w:val="center"/>
        <w:rPr>
          <w:rFonts w:ascii="Times New Roman" w:hAnsi="Times New Roman" w:cs="Times New Roman"/>
          <w:sz w:val="28"/>
          <w:szCs w:val="28"/>
        </w:rPr>
      </w:pPr>
      <w:r>
        <w:rPr>
          <w:rFonts w:ascii="Times New Roman" w:hAnsi="Times New Roman" w:cs="Times New Roman"/>
          <w:sz w:val="28"/>
          <w:szCs w:val="28"/>
        </w:rPr>
        <w:t>Ангары.</w:t>
      </w:r>
    </w:p>
    <w:p w:rsidR="00E73A5A" w:rsidRDefault="00E73A5A" w:rsidP="00E73A5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6686" cy="1596686"/>
            <wp:effectExtent l="19050" t="0" r="3514"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98964" cy="159896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14441" cy="1614441"/>
            <wp:effectExtent l="19050" t="0" r="480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617256" cy="161725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606858" cy="160685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613615" cy="161361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593511" cy="1593511"/>
            <wp:effectExtent l="19050" t="0" r="6689"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595044" cy="15950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597981" cy="1597981"/>
            <wp:effectExtent l="19050" t="0" r="221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600261" cy="160026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15736" cy="1615736"/>
            <wp:effectExtent l="19050" t="0" r="3514"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618041" cy="1618041"/>
                    </a:xfrm>
                    <a:prstGeom prst="rect">
                      <a:avLst/>
                    </a:prstGeom>
                    <a:noFill/>
                    <a:ln w="9525">
                      <a:noFill/>
                      <a:miter lim="800000"/>
                      <a:headEnd/>
                      <a:tailEnd/>
                    </a:ln>
                  </pic:spPr>
                </pic:pic>
              </a:graphicData>
            </a:graphic>
          </wp:inline>
        </w:drawing>
      </w:r>
    </w:p>
    <w:p w:rsidR="00E73A5A" w:rsidRDefault="005C7ABA" w:rsidP="00E73A5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0336" cy="1590336"/>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1592606" cy="1592606"/>
                    </a:xfrm>
                    <a:prstGeom prst="rect">
                      <a:avLst/>
                    </a:prstGeom>
                    <a:noFill/>
                    <a:ln w="9525">
                      <a:noFill/>
                      <a:miter lim="800000"/>
                      <a:headEnd/>
                      <a:tailEnd/>
                    </a:ln>
                  </pic:spPr>
                </pic:pic>
              </a:graphicData>
            </a:graphic>
          </wp:inline>
        </w:drawing>
      </w:r>
    </w:p>
    <w:p w:rsidR="005C7ABA" w:rsidRDefault="005C7ABA" w:rsidP="00E73A5A">
      <w:pPr>
        <w:rPr>
          <w:rFonts w:ascii="Times New Roman" w:hAnsi="Times New Roman" w:cs="Times New Roman"/>
          <w:sz w:val="28"/>
          <w:szCs w:val="28"/>
        </w:rPr>
      </w:pPr>
    </w:p>
    <w:p w:rsidR="005C7ABA" w:rsidRDefault="005C7ABA" w:rsidP="00E73A5A">
      <w:pPr>
        <w:rPr>
          <w:rFonts w:ascii="Times New Roman" w:hAnsi="Times New Roman" w:cs="Times New Roman"/>
          <w:sz w:val="28"/>
          <w:szCs w:val="28"/>
        </w:rPr>
      </w:pPr>
    </w:p>
    <w:p w:rsidR="005C7ABA" w:rsidRDefault="005C7ABA" w:rsidP="00E73A5A">
      <w:pPr>
        <w:rPr>
          <w:rFonts w:ascii="Times New Roman" w:hAnsi="Times New Roman" w:cs="Times New Roman"/>
          <w:sz w:val="28"/>
          <w:szCs w:val="28"/>
        </w:rPr>
      </w:pPr>
    </w:p>
    <w:p w:rsidR="005C7ABA" w:rsidRDefault="005C7ABA" w:rsidP="00E73A5A">
      <w:pPr>
        <w:rPr>
          <w:rFonts w:ascii="Times New Roman" w:hAnsi="Times New Roman" w:cs="Times New Roman"/>
          <w:sz w:val="28"/>
          <w:szCs w:val="28"/>
        </w:rPr>
      </w:pPr>
    </w:p>
    <w:p w:rsidR="005C7ABA" w:rsidRDefault="005C7ABA" w:rsidP="00E73A5A">
      <w:pPr>
        <w:rPr>
          <w:rFonts w:ascii="Times New Roman" w:hAnsi="Times New Roman" w:cs="Times New Roman"/>
          <w:sz w:val="28"/>
          <w:szCs w:val="28"/>
        </w:rPr>
      </w:pPr>
    </w:p>
    <w:p w:rsidR="005C7ABA" w:rsidRDefault="005C7ABA" w:rsidP="00E73A5A">
      <w:pPr>
        <w:rPr>
          <w:rFonts w:ascii="Times New Roman" w:hAnsi="Times New Roman" w:cs="Times New Roman"/>
          <w:sz w:val="28"/>
          <w:szCs w:val="28"/>
        </w:rPr>
      </w:pPr>
    </w:p>
    <w:p w:rsidR="005C7ABA" w:rsidRDefault="005C7ABA" w:rsidP="00E73A5A">
      <w:pPr>
        <w:rPr>
          <w:rFonts w:ascii="Times New Roman" w:hAnsi="Times New Roman" w:cs="Times New Roman"/>
          <w:sz w:val="28"/>
          <w:szCs w:val="28"/>
        </w:rPr>
      </w:pPr>
    </w:p>
    <w:p w:rsidR="005C7ABA" w:rsidRDefault="005C7ABA" w:rsidP="00E73A5A">
      <w:pPr>
        <w:rPr>
          <w:rFonts w:ascii="Times New Roman" w:hAnsi="Times New Roman" w:cs="Times New Roman"/>
          <w:sz w:val="28"/>
          <w:szCs w:val="28"/>
        </w:rPr>
      </w:pPr>
    </w:p>
    <w:p w:rsidR="005C7ABA" w:rsidRDefault="005C7ABA" w:rsidP="00E73A5A">
      <w:pPr>
        <w:rPr>
          <w:rFonts w:ascii="Times New Roman" w:hAnsi="Times New Roman" w:cs="Times New Roman"/>
          <w:sz w:val="28"/>
          <w:szCs w:val="28"/>
        </w:rPr>
      </w:pPr>
    </w:p>
    <w:p w:rsidR="005C7ABA" w:rsidRDefault="005C7ABA" w:rsidP="005C7ABA">
      <w:pPr>
        <w:jc w:val="center"/>
        <w:rPr>
          <w:rFonts w:ascii="Times New Roman" w:hAnsi="Times New Roman" w:cs="Times New Roman"/>
          <w:sz w:val="28"/>
          <w:szCs w:val="28"/>
        </w:rPr>
      </w:pPr>
      <w:r>
        <w:rPr>
          <w:rFonts w:ascii="Times New Roman" w:hAnsi="Times New Roman" w:cs="Times New Roman"/>
          <w:sz w:val="28"/>
          <w:szCs w:val="28"/>
        </w:rPr>
        <w:lastRenderedPageBreak/>
        <w:t>Клетки</w:t>
      </w:r>
    </w:p>
    <w:p w:rsidR="005C7ABA" w:rsidRDefault="005C7ABA" w:rsidP="005C7ABA">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269507" cy="1269507"/>
            <wp:effectExtent l="19050" t="0" r="6843"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269864" cy="12698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278384" cy="1278384"/>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1279832" cy="1279832"/>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92499" cy="1392499"/>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1393863" cy="139386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402672" cy="1402672"/>
            <wp:effectExtent l="19050" t="0" r="7028"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1403101" cy="1403101"/>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noProof/>
          <w:sz w:val="28"/>
          <w:szCs w:val="28"/>
          <w:lang w:eastAsia="ru-RU"/>
        </w:rPr>
      </w:pPr>
    </w:p>
    <w:p w:rsidR="005C7ABA" w:rsidRDefault="005C7ABA" w:rsidP="005C7ABA">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Кормление</w:t>
      </w:r>
    </w:p>
    <w:p w:rsidR="005C7ABA" w:rsidRDefault="005C7ABA" w:rsidP="005C7A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29385" cy="142938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sz w:val="28"/>
          <w:szCs w:val="28"/>
        </w:rPr>
      </w:pPr>
    </w:p>
    <w:p w:rsidR="005C7ABA" w:rsidRDefault="005C7ABA" w:rsidP="005C7ABA">
      <w:pPr>
        <w:jc w:val="center"/>
        <w:rPr>
          <w:rFonts w:ascii="Times New Roman" w:hAnsi="Times New Roman" w:cs="Times New Roman"/>
          <w:sz w:val="28"/>
          <w:szCs w:val="28"/>
        </w:rPr>
      </w:pPr>
      <w:r>
        <w:rPr>
          <w:rFonts w:ascii="Times New Roman" w:hAnsi="Times New Roman" w:cs="Times New Roman"/>
          <w:sz w:val="28"/>
          <w:szCs w:val="28"/>
        </w:rPr>
        <w:t>Поение</w:t>
      </w:r>
    </w:p>
    <w:p w:rsidR="005C7ABA" w:rsidRDefault="005C7ABA" w:rsidP="005C7A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sz w:val="28"/>
          <w:szCs w:val="28"/>
        </w:rPr>
      </w:pPr>
      <w:r>
        <w:rPr>
          <w:rFonts w:ascii="Times New Roman" w:hAnsi="Times New Roman" w:cs="Times New Roman"/>
          <w:sz w:val="28"/>
          <w:szCs w:val="28"/>
        </w:rPr>
        <w:t>Вентиляция</w:t>
      </w:r>
    </w:p>
    <w:p w:rsidR="005C7ABA" w:rsidRDefault="005C7ABA" w:rsidP="005C7A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rPr>
          <w:rFonts w:ascii="Times New Roman" w:hAnsi="Times New Roman" w:cs="Times New Roman"/>
          <w:sz w:val="28"/>
          <w:szCs w:val="28"/>
        </w:rPr>
      </w:pPr>
    </w:p>
    <w:p w:rsidR="00157B89" w:rsidRDefault="00157B89" w:rsidP="005C7ABA">
      <w:pPr>
        <w:jc w:val="center"/>
        <w:rPr>
          <w:rFonts w:ascii="Times New Roman" w:hAnsi="Times New Roman" w:cs="Times New Roman"/>
          <w:sz w:val="28"/>
          <w:szCs w:val="28"/>
        </w:rPr>
      </w:pPr>
    </w:p>
    <w:p w:rsidR="00157B89" w:rsidRDefault="00157B89" w:rsidP="005C7ABA">
      <w:pPr>
        <w:jc w:val="center"/>
        <w:rPr>
          <w:rFonts w:ascii="Times New Roman" w:hAnsi="Times New Roman" w:cs="Times New Roman"/>
          <w:sz w:val="28"/>
          <w:szCs w:val="28"/>
        </w:rPr>
      </w:pPr>
    </w:p>
    <w:p w:rsidR="00157B89" w:rsidRDefault="00157B89" w:rsidP="005C7ABA">
      <w:pPr>
        <w:jc w:val="center"/>
        <w:rPr>
          <w:rFonts w:ascii="Times New Roman" w:hAnsi="Times New Roman" w:cs="Times New Roman"/>
          <w:sz w:val="28"/>
          <w:szCs w:val="28"/>
        </w:rPr>
      </w:pPr>
    </w:p>
    <w:p w:rsidR="00157B89" w:rsidRDefault="00157B89" w:rsidP="005C7ABA">
      <w:pPr>
        <w:jc w:val="center"/>
        <w:rPr>
          <w:rFonts w:ascii="Times New Roman" w:hAnsi="Times New Roman" w:cs="Times New Roman"/>
          <w:sz w:val="28"/>
          <w:szCs w:val="28"/>
        </w:rPr>
      </w:pPr>
    </w:p>
    <w:p w:rsidR="005C7ABA" w:rsidRDefault="005C7ABA" w:rsidP="005C7ABA">
      <w:pPr>
        <w:jc w:val="center"/>
        <w:rPr>
          <w:rFonts w:ascii="Times New Roman" w:hAnsi="Times New Roman" w:cs="Times New Roman"/>
          <w:sz w:val="28"/>
          <w:szCs w:val="28"/>
        </w:rPr>
      </w:pPr>
      <w:r>
        <w:rPr>
          <w:rFonts w:ascii="Times New Roman" w:hAnsi="Times New Roman" w:cs="Times New Roman"/>
          <w:sz w:val="28"/>
          <w:szCs w:val="28"/>
        </w:rPr>
        <w:lastRenderedPageBreak/>
        <w:t>Отопление</w:t>
      </w:r>
    </w:p>
    <w:p w:rsidR="005C7ABA" w:rsidRDefault="005C7ABA" w:rsidP="005C7AB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sz w:val="28"/>
          <w:szCs w:val="28"/>
        </w:rPr>
      </w:pPr>
    </w:p>
    <w:p w:rsidR="005C7ABA" w:rsidRDefault="005C7ABA" w:rsidP="005C7ABA">
      <w:pPr>
        <w:jc w:val="center"/>
        <w:rPr>
          <w:rFonts w:ascii="Times New Roman" w:hAnsi="Times New Roman" w:cs="Times New Roman"/>
          <w:sz w:val="28"/>
          <w:szCs w:val="28"/>
        </w:rPr>
      </w:pPr>
      <w:r>
        <w:rPr>
          <w:rFonts w:ascii="Times New Roman" w:hAnsi="Times New Roman" w:cs="Times New Roman"/>
          <w:sz w:val="28"/>
          <w:szCs w:val="28"/>
        </w:rPr>
        <w:t>Охлаждение</w:t>
      </w:r>
    </w:p>
    <w:p w:rsidR="005C7ABA" w:rsidRDefault="005C7ABA" w:rsidP="005C7AB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sz w:val="28"/>
          <w:szCs w:val="28"/>
        </w:rPr>
      </w:pPr>
    </w:p>
    <w:p w:rsidR="005C7ABA" w:rsidRDefault="005C7ABA" w:rsidP="005C7ABA">
      <w:pPr>
        <w:jc w:val="center"/>
        <w:rPr>
          <w:rFonts w:ascii="Times New Roman" w:hAnsi="Times New Roman" w:cs="Times New Roman"/>
          <w:sz w:val="28"/>
          <w:szCs w:val="28"/>
        </w:rPr>
      </w:pPr>
      <w:r>
        <w:rPr>
          <w:rFonts w:ascii="Times New Roman" w:hAnsi="Times New Roman" w:cs="Times New Roman"/>
          <w:sz w:val="28"/>
          <w:szCs w:val="28"/>
        </w:rPr>
        <w:t>Осеменение</w:t>
      </w:r>
    </w:p>
    <w:p w:rsidR="005C7ABA" w:rsidRDefault="005C7ABA" w:rsidP="005C7AB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2"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29385" cy="142938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3"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4"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5C7ABA" w:rsidRDefault="005C7ABA" w:rsidP="005C7AB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29385" cy="142938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8"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9"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sz w:val="28"/>
          <w:szCs w:val="28"/>
        </w:rPr>
      </w:pPr>
    </w:p>
    <w:p w:rsidR="005C7ABA" w:rsidRDefault="005C7ABA" w:rsidP="005C7ABA">
      <w:pPr>
        <w:jc w:val="center"/>
        <w:rPr>
          <w:rFonts w:ascii="Times New Roman" w:hAnsi="Times New Roman" w:cs="Times New Roman"/>
          <w:sz w:val="28"/>
          <w:szCs w:val="28"/>
        </w:rPr>
      </w:pPr>
      <w:r>
        <w:rPr>
          <w:rFonts w:ascii="Times New Roman" w:hAnsi="Times New Roman" w:cs="Times New Roman"/>
          <w:sz w:val="28"/>
          <w:szCs w:val="28"/>
        </w:rPr>
        <w:t>Навозоудаление</w:t>
      </w:r>
    </w:p>
    <w:p w:rsidR="005C7ABA" w:rsidRDefault="005C7ABA" w:rsidP="005C7AB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1"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2"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07442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3" cstate="print"/>
                    <a:srcRect/>
                    <a:stretch>
                      <a:fillRect/>
                    </a:stretch>
                  </pic:blipFill>
                  <pic:spPr bwMode="auto">
                    <a:xfrm>
                      <a:off x="0" y="0"/>
                      <a:ext cx="1429385" cy="107442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9385" cy="142938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4"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9385" cy="142938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5"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5C7ABA" w:rsidRDefault="005C7ABA" w:rsidP="005C7ABA">
      <w:pPr>
        <w:jc w:val="center"/>
        <w:rPr>
          <w:rFonts w:ascii="Times New Roman" w:hAnsi="Times New Roman" w:cs="Times New Roman"/>
          <w:sz w:val="28"/>
          <w:szCs w:val="28"/>
        </w:rPr>
      </w:pPr>
    </w:p>
    <w:p w:rsidR="005C7ABA" w:rsidRPr="00AC21C5" w:rsidRDefault="005C7ABA" w:rsidP="005C7ABA">
      <w:pPr>
        <w:jc w:val="center"/>
        <w:rPr>
          <w:rFonts w:ascii="Times New Roman" w:hAnsi="Times New Roman" w:cs="Times New Roman"/>
          <w:sz w:val="28"/>
          <w:szCs w:val="28"/>
        </w:rPr>
      </w:pPr>
    </w:p>
    <w:sectPr w:rsidR="005C7ABA" w:rsidRPr="00AC21C5" w:rsidSect="00A0203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59C" w:rsidRDefault="00E9159C" w:rsidP="00FD5BC6">
      <w:pPr>
        <w:spacing w:after="0" w:line="240" w:lineRule="auto"/>
      </w:pPr>
      <w:r>
        <w:separator/>
      </w:r>
    </w:p>
  </w:endnote>
  <w:endnote w:type="continuationSeparator" w:id="0">
    <w:p w:rsidR="00E9159C" w:rsidRDefault="00E9159C" w:rsidP="00FD5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59C" w:rsidRDefault="00E9159C" w:rsidP="00FD5BC6">
      <w:pPr>
        <w:spacing w:after="0" w:line="240" w:lineRule="auto"/>
      </w:pPr>
      <w:r>
        <w:separator/>
      </w:r>
    </w:p>
  </w:footnote>
  <w:footnote w:type="continuationSeparator" w:id="0">
    <w:p w:rsidR="00E9159C" w:rsidRDefault="00E9159C" w:rsidP="00FD5B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94220"/>
    <w:multiLevelType w:val="hybridMultilevel"/>
    <w:tmpl w:val="97760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5524F8"/>
    <w:multiLevelType w:val="hybridMultilevel"/>
    <w:tmpl w:val="89E8FE28"/>
    <w:lvl w:ilvl="0" w:tplc="05C232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021427C"/>
    <w:multiLevelType w:val="hybridMultilevel"/>
    <w:tmpl w:val="06E0193A"/>
    <w:lvl w:ilvl="0" w:tplc="B1DCDC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91258D3"/>
    <w:multiLevelType w:val="hybridMultilevel"/>
    <w:tmpl w:val="30EAE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proofState w:spelling="clean" w:grammar="clean"/>
  <w:defaultTabStop w:val="708"/>
  <w:characterSpacingControl w:val="doNotCompress"/>
  <w:footnotePr>
    <w:footnote w:id="-1"/>
    <w:footnote w:id="0"/>
  </w:footnotePr>
  <w:endnotePr>
    <w:endnote w:id="-1"/>
    <w:endnote w:id="0"/>
  </w:endnotePr>
  <w:compat/>
  <w:rsids>
    <w:rsidRoot w:val="00FD5BC6"/>
    <w:rsid w:val="000141D4"/>
    <w:rsid w:val="000531E6"/>
    <w:rsid w:val="0009584D"/>
    <w:rsid w:val="000A1B33"/>
    <w:rsid w:val="000F0C86"/>
    <w:rsid w:val="0013529B"/>
    <w:rsid w:val="001410C9"/>
    <w:rsid w:val="00157B89"/>
    <w:rsid w:val="00187E68"/>
    <w:rsid w:val="001A1599"/>
    <w:rsid w:val="001B6CC7"/>
    <w:rsid w:val="001E2B6A"/>
    <w:rsid w:val="00265AAA"/>
    <w:rsid w:val="002744A8"/>
    <w:rsid w:val="00297CE8"/>
    <w:rsid w:val="00303000"/>
    <w:rsid w:val="0038085B"/>
    <w:rsid w:val="00381BE7"/>
    <w:rsid w:val="003B7C3F"/>
    <w:rsid w:val="004D37B8"/>
    <w:rsid w:val="0052532B"/>
    <w:rsid w:val="00570887"/>
    <w:rsid w:val="005C7ABA"/>
    <w:rsid w:val="005D7310"/>
    <w:rsid w:val="006729EA"/>
    <w:rsid w:val="006B58AF"/>
    <w:rsid w:val="006D341D"/>
    <w:rsid w:val="0070493B"/>
    <w:rsid w:val="0071486C"/>
    <w:rsid w:val="00740B2C"/>
    <w:rsid w:val="007419A0"/>
    <w:rsid w:val="007701F7"/>
    <w:rsid w:val="00777724"/>
    <w:rsid w:val="00783258"/>
    <w:rsid w:val="00795C12"/>
    <w:rsid w:val="007B2901"/>
    <w:rsid w:val="008520C5"/>
    <w:rsid w:val="00872E95"/>
    <w:rsid w:val="008808AE"/>
    <w:rsid w:val="00886746"/>
    <w:rsid w:val="008A24C2"/>
    <w:rsid w:val="008B7E96"/>
    <w:rsid w:val="00923C0B"/>
    <w:rsid w:val="00947246"/>
    <w:rsid w:val="00962983"/>
    <w:rsid w:val="00962B9E"/>
    <w:rsid w:val="0098146B"/>
    <w:rsid w:val="00997704"/>
    <w:rsid w:val="009B3B2C"/>
    <w:rsid w:val="00A0203B"/>
    <w:rsid w:val="00AC21C5"/>
    <w:rsid w:val="00AD6145"/>
    <w:rsid w:val="00AF00ED"/>
    <w:rsid w:val="00B0236C"/>
    <w:rsid w:val="00B90699"/>
    <w:rsid w:val="00BF09E4"/>
    <w:rsid w:val="00C52DC5"/>
    <w:rsid w:val="00C56A69"/>
    <w:rsid w:val="00D63B99"/>
    <w:rsid w:val="00DD278A"/>
    <w:rsid w:val="00E54278"/>
    <w:rsid w:val="00E56DC3"/>
    <w:rsid w:val="00E71A5C"/>
    <w:rsid w:val="00E73A5A"/>
    <w:rsid w:val="00E9159C"/>
    <w:rsid w:val="00E91FEC"/>
    <w:rsid w:val="00EF0761"/>
    <w:rsid w:val="00F45B7A"/>
    <w:rsid w:val="00FA7492"/>
    <w:rsid w:val="00FD5B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0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5BC6"/>
    <w:pPr>
      <w:ind w:left="720"/>
      <w:contextualSpacing/>
    </w:pPr>
  </w:style>
  <w:style w:type="paragraph" w:styleId="a4">
    <w:name w:val="header"/>
    <w:basedOn w:val="a"/>
    <w:link w:val="a5"/>
    <w:uiPriority w:val="99"/>
    <w:semiHidden/>
    <w:unhideWhenUsed/>
    <w:rsid w:val="00FD5BC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D5BC6"/>
  </w:style>
  <w:style w:type="paragraph" w:styleId="a6">
    <w:name w:val="footer"/>
    <w:basedOn w:val="a"/>
    <w:link w:val="a7"/>
    <w:uiPriority w:val="99"/>
    <w:semiHidden/>
    <w:unhideWhenUsed/>
    <w:rsid w:val="00FD5BC6"/>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FD5BC6"/>
  </w:style>
  <w:style w:type="table" w:styleId="a8">
    <w:name w:val="Table Grid"/>
    <w:basedOn w:val="a1"/>
    <w:uiPriority w:val="59"/>
    <w:rsid w:val="00525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A1B3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1B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25476-80D5-41F5-8B94-33B48E3D2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20</Pages>
  <Words>2528</Words>
  <Characters>14413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27</cp:revision>
  <dcterms:created xsi:type="dcterms:W3CDTF">2012-01-15T12:10:00Z</dcterms:created>
  <dcterms:modified xsi:type="dcterms:W3CDTF">2012-01-23T18:20:00Z</dcterms:modified>
</cp:coreProperties>
</file>